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2C9" w14:textId="77777777" w:rsidR="00D63ABE" w:rsidRDefault="006F2ADF">
      <w:pPr>
        <w:pStyle w:val="Corps"/>
        <w:rPr>
          <w:rStyle w:val="PageNumber"/>
        </w:rPr>
        <w:sectPr w:rsidR="00D63ABE">
          <w:headerReference w:type="default" r:id="rId7"/>
          <w:footerReference w:type="default" r:id="rId8"/>
          <w:headerReference w:type="first" r:id="rId9"/>
          <w:footerReference w:type="first" r:id="rId10"/>
          <w:pgSz w:w="12240" w:h="15840"/>
          <w:pgMar w:top="2807" w:right="1985" w:bottom="1440" w:left="1701" w:header="708" w:footer="708" w:gutter="0"/>
          <w:cols w:space="720"/>
          <w:titlePg/>
        </w:sectPr>
      </w:pPr>
      <w:r>
        <w:rPr>
          <w:rStyle w:val="PageNumber"/>
          <w:noProof/>
        </w:rPr>
        <w:drawing>
          <wp:anchor distT="0" distB="0" distL="0" distR="0" simplePos="0" relativeHeight="251657216" behindDoc="1" locked="0" layoutInCell="1" allowOverlap="1" wp14:anchorId="474B198C" wp14:editId="4AB9F493">
            <wp:simplePos x="0" y="0"/>
            <wp:positionH relativeFrom="page">
              <wp:align>left</wp:align>
            </wp:positionH>
            <wp:positionV relativeFrom="page">
              <wp:posOffset>-1323658</wp:posOffset>
            </wp:positionV>
            <wp:extent cx="7560310" cy="8439152"/>
            <wp:effectExtent l="0" t="0" r="2540" b="0"/>
            <wp:wrapNone/>
            <wp:docPr id="1073741827" name="officeArt object" descr="HP_NCP_Letterhead_Jan-18-2018-02.png"/>
            <wp:cNvGraphicFramePr/>
            <a:graphic xmlns:a="http://schemas.openxmlformats.org/drawingml/2006/main">
              <a:graphicData uri="http://schemas.openxmlformats.org/drawingml/2006/picture">
                <pic:pic xmlns:pic="http://schemas.openxmlformats.org/drawingml/2006/picture">
                  <pic:nvPicPr>
                    <pic:cNvPr id="1073741827" name="HP_NCP_Letterhead_Jan-18-2018-02.png" descr="HP_NCP_Letterhead_Jan-18-2018-02.png"/>
                    <pic:cNvPicPr>
                      <a:picLocks noChangeAspect="1"/>
                    </pic:cNvPicPr>
                  </pic:nvPicPr>
                  <pic:blipFill>
                    <a:blip r:embed="rId11"/>
                    <a:srcRect r="16243" b="13721"/>
                    <a:stretch>
                      <a:fillRect/>
                    </a:stretch>
                  </pic:blipFill>
                  <pic:spPr>
                    <a:xfrm>
                      <a:off x="0" y="0"/>
                      <a:ext cx="7560310" cy="8439152"/>
                    </a:xfrm>
                    <a:prstGeom prst="rect">
                      <a:avLst/>
                    </a:prstGeom>
                    <a:ln w="12700" cap="flat">
                      <a:noFill/>
                      <a:miter lim="400000"/>
                    </a:ln>
                    <a:effectLst/>
                  </pic:spPr>
                </pic:pic>
              </a:graphicData>
            </a:graphic>
          </wp:anchor>
        </w:drawing>
      </w:r>
    </w:p>
    <w:p w14:paraId="5462F0F0" w14:textId="77777777" w:rsidR="00D63ABE" w:rsidRDefault="00D63ABE">
      <w:pPr>
        <w:pStyle w:val="Corps"/>
        <w:jc w:val="right"/>
        <w:rPr>
          <w:rStyle w:val="Aucun"/>
          <w:rFonts w:ascii="Arial" w:eastAsia="Arial" w:hAnsi="Arial" w:cs="Arial"/>
          <w:sz w:val="22"/>
          <w:szCs w:val="22"/>
        </w:rPr>
      </w:pPr>
    </w:p>
    <w:p w14:paraId="72C21435" w14:textId="77777777" w:rsidR="00D63ABE" w:rsidRDefault="00D63ABE">
      <w:pPr>
        <w:pStyle w:val="Corps"/>
        <w:jc w:val="center"/>
        <w:rPr>
          <w:rStyle w:val="Aucun"/>
          <w:rFonts w:ascii="Arial" w:eastAsia="Arial" w:hAnsi="Arial" w:cs="Arial"/>
          <w:sz w:val="22"/>
          <w:szCs w:val="22"/>
        </w:rPr>
      </w:pPr>
    </w:p>
    <w:p w14:paraId="1A8E1A1C" w14:textId="77777777" w:rsidR="00D63ABE" w:rsidRDefault="00D63ABE">
      <w:pPr>
        <w:pStyle w:val="Corps"/>
        <w:jc w:val="center"/>
        <w:rPr>
          <w:rStyle w:val="Aucun"/>
          <w:rFonts w:ascii="Arial" w:eastAsia="Arial" w:hAnsi="Arial" w:cs="Arial"/>
          <w:sz w:val="22"/>
          <w:szCs w:val="22"/>
        </w:rPr>
      </w:pPr>
    </w:p>
    <w:p w14:paraId="588C6A87" w14:textId="77777777" w:rsidR="00D63ABE" w:rsidRDefault="00D63ABE">
      <w:pPr>
        <w:pStyle w:val="Corps"/>
        <w:jc w:val="center"/>
        <w:rPr>
          <w:rStyle w:val="Aucun"/>
          <w:rFonts w:ascii="Arial" w:eastAsia="Arial" w:hAnsi="Arial" w:cs="Arial"/>
          <w:sz w:val="22"/>
          <w:szCs w:val="22"/>
        </w:rPr>
      </w:pPr>
    </w:p>
    <w:p w14:paraId="1DDFAC64" w14:textId="77777777" w:rsidR="00D63ABE" w:rsidRDefault="00D63ABE">
      <w:pPr>
        <w:pStyle w:val="Corps"/>
        <w:jc w:val="center"/>
        <w:rPr>
          <w:rStyle w:val="Aucun"/>
          <w:rFonts w:ascii="Arial" w:eastAsia="Arial" w:hAnsi="Arial" w:cs="Arial"/>
          <w:sz w:val="22"/>
          <w:szCs w:val="22"/>
        </w:rPr>
      </w:pPr>
    </w:p>
    <w:p w14:paraId="28E528A9" w14:textId="77777777" w:rsidR="00D63ABE" w:rsidRDefault="00D63ABE">
      <w:pPr>
        <w:pStyle w:val="Corps"/>
        <w:jc w:val="center"/>
        <w:rPr>
          <w:rStyle w:val="Aucun"/>
          <w:rFonts w:ascii="Arial" w:eastAsia="Arial" w:hAnsi="Arial" w:cs="Arial"/>
          <w:sz w:val="22"/>
          <w:szCs w:val="22"/>
        </w:rPr>
      </w:pPr>
    </w:p>
    <w:p w14:paraId="7A5594F0" w14:textId="77777777" w:rsidR="00D63ABE" w:rsidRDefault="00D63ABE">
      <w:pPr>
        <w:pStyle w:val="Corps"/>
        <w:jc w:val="center"/>
        <w:rPr>
          <w:rStyle w:val="Aucun"/>
          <w:rFonts w:ascii="Arial" w:eastAsia="Arial" w:hAnsi="Arial" w:cs="Arial"/>
          <w:sz w:val="22"/>
          <w:szCs w:val="22"/>
        </w:rPr>
      </w:pPr>
    </w:p>
    <w:p w14:paraId="403FA835" w14:textId="77777777" w:rsidR="00D63ABE" w:rsidRDefault="00D63ABE">
      <w:pPr>
        <w:pStyle w:val="Corps"/>
        <w:rPr>
          <w:rStyle w:val="Aucun"/>
          <w:rFonts w:ascii="Arial" w:eastAsia="Arial" w:hAnsi="Arial" w:cs="Arial"/>
          <w:sz w:val="22"/>
          <w:szCs w:val="22"/>
        </w:rPr>
      </w:pPr>
    </w:p>
    <w:p w14:paraId="6524DE2E" w14:textId="77777777" w:rsidR="00D63ABE" w:rsidRDefault="00D63ABE">
      <w:pPr>
        <w:pStyle w:val="Corps"/>
        <w:jc w:val="center"/>
        <w:rPr>
          <w:rStyle w:val="Aucun"/>
          <w:rFonts w:ascii="Arial" w:eastAsia="Arial" w:hAnsi="Arial" w:cs="Arial"/>
          <w:sz w:val="22"/>
          <w:szCs w:val="22"/>
        </w:rPr>
      </w:pPr>
    </w:p>
    <w:p w14:paraId="526C7E40" w14:textId="77777777" w:rsidR="00D63ABE" w:rsidRDefault="00D63ABE">
      <w:pPr>
        <w:pStyle w:val="Corps"/>
        <w:jc w:val="center"/>
        <w:rPr>
          <w:rStyle w:val="Aucun"/>
          <w:rFonts w:ascii="Arial" w:eastAsia="Arial" w:hAnsi="Arial" w:cs="Arial"/>
          <w:sz w:val="56"/>
          <w:szCs w:val="56"/>
        </w:rPr>
      </w:pPr>
    </w:p>
    <w:p w14:paraId="27343A8A" w14:textId="77777777" w:rsidR="00D63ABE" w:rsidRDefault="00D63ABE">
      <w:pPr>
        <w:pStyle w:val="Corps"/>
        <w:jc w:val="center"/>
        <w:rPr>
          <w:rStyle w:val="Aucun"/>
          <w:rFonts w:ascii="Arial" w:eastAsia="Arial" w:hAnsi="Arial" w:cs="Arial"/>
          <w:sz w:val="56"/>
          <w:szCs w:val="56"/>
        </w:rPr>
      </w:pPr>
    </w:p>
    <w:p w14:paraId="19B67915" w14:textId="77777777" w:rsidR="00D63ABE" w:rsidRPr="00710CF6" w:rsidRDefault="006F2ADF">
      <w:pPr>
        <w:pStyle w:val="Corps"/>
        <w:jc w:val="center"/>
        <w:rPr>
          <w:rStyle w:val="Aucun"/>
          <w:rFonts w:ascii="Calibri Light" w:eastAsia="Calibri Light" w:hAnsi="Calibri Light" w:cs="Calibri Light"/>
          <w:color w:val="C00000"/>
          <w:sz w:val="56"/>
          <w:szCs w:val="56"/>
          <w:u w:color="C00000"/>
          <w:lang w:val="fr-CA"/>
        </w:rPr>
      </w:pPr>
      <w:r>
        <w:rPr>
          <w:rStyle w:val="Aucun"/>
          <w:rFonts w:ascii="Calibri Light" w:hAnsi="Calibri Light"/>
          <w:color w:val="C00000"/>
          <w:sz w:val="56"/>
          <w:szCs w:val="56"/>
          <w:u w:color="C00000"/>
          <w:lang w:val="fr-FR"/>
        </w:rPr>
        <w:t xml:space="preserve">TROUSSE DES CONNECTEURS 2021 </w:t>
      </w:r>
    </w:p>
    <w:p w14:paraId="084FCFE8" w14:textId="77777777" w:rsidR="00D63ABE" w:rsidRDefault="00D63ABE">
      <w:pPr>
        <w:pStyle w:val="Corps"/>
        <w:jc w:val="center"/>
        <w:rPr>
          <w:rStyle w:val="Aucun"/>
          <w:rFonts w:ascii="Arial" w:eastAsia="Arial" w:hAnsi="Arial" w:cs="Arial"/>
          <w:sz w:val="22"/>
          <w:szCs w:val="22"/>
          <w:lang w:val="fr-FR"/>
        </w:rPr>
      </w:pPr>
    </w:p>
    <w:p w14:paraId="78E7B060" w14:textId="77777777" w:rsidR="00D63ABE" w:rsidRDefault="00D63ABE">
      <w:pPr>
        <w:pStyle w:val="Corps"/>
        <w:jc w:val="center"/>
        <w:rPr>
          <w:rStyle w:val="Aucun"/>
          <w:rFonts w:ascii="Arial" w:eastAsia="Arial" w:hAnsi="Arial" w:cs="Arial"/>
          <w:sz w:val="22"/>
          <w:szCs w:val="22"/>
          <w:lang w:val="fr-FR"/>
        </w:rPr>
      </w:pPr>
    </w:p>
    <w:p w14:paraId="6B663C72" w14:textId="77777777" w:rsidR="00D63ABE" w:rsidRDefault="00D63ABE">
      <w:pPr>
        <w:pStyle w:val="Corps"/>
        <w:jc w:val="center"/>
        <w:rPr>
          <w:rStyle w:val="Aucun"/>
          <w:rFonts w:ascii="Arial" w:eastAsia="Arial" w:hAnsi="Arial" w:cs="Arial"/>
          <w:sz w:val="22"/>
          <w:szCs w:val="22"/>
          <w:lang w:val="fr-FR"/>
        </w:rPr>
      </w:pPr>
    </w:p>
    <w:p w14:paraId="4C29DF12" w14:textId="77777777" w:rsidR="00D63ABE" w:rsidRDefault="00D63ABE">
      <w:pPr>
        <w:pStyle w:val="Corps"/>
        <w:jc w:val="center"/>
        <w:rPr>
          <w:rStyle w:val="Aucun"/>
          <w:rFonts w:ascii="Arial" w:eastAsia="Arial" w:hAnsi="Arial" w:cs="Arial"/>
          <w:sz w:val="22"/>
          <w:szCs w:val="22"/>
          <w:lang w:val="fr-FR"/>
        </w:rPr>
      </w:pPr>
    </w:p>
    <w:p w14:paraId="7D5F808A" w14:textId="77777777" w:rsidR="00D63ABE" w:rsidRDefault="00D63ABE">
      <w:pPr>
        <w:pStyle w:val="Corps"/>
        <w:jc w:val="center"/>
        <w:rPr>
          <w:rStyle w:val="Aucun"/>
          <w:rFonts w:ascii="Arial" w:eastAsia="Arial" w:hAnsi="Arial" w:cs="Arial"/>
          <w:sz w:val="22"/>
          <w:szCs w:val="22"/>
          <w:lang w:val="fr-FR"/>
        </w:rPr>
      </w:pPr>
    </w:p>
    <w:p w14:paraId="53D32784" w14:textId="77777777" w:rsidR="00D63ABE" w:rsidRDefault="00D63ABE">
      <w:pPr>
        <w:pStyle w:val="Corps"/>
        <w:rPr>
          <w:rStyle w:val="Aucun"/>
          <w:rFonts w:ascii="Arial" w:eastAsia="Arial" w:hAnsi="Arial" w:cs="Arial"/>
          <w:sz w:val="22"/>
          <w:szCs w:val="22"/>
          <w:lang w:val="fr-FR"/>
        </w:rPr>
      </w:pPr>
    </w:p>
    <w:p w14:paraId="669FD6AE" w14:textId="77777777" w:rsidR="00D63ABE" w:rsidRDefault="00D63ABE">
      <w:pPr>
        <w:pStyle w:val="Corps"/>
        <w:rPr>
          <w:rStyle w:val="Aucun"/>
          <w:rFonts w:ascii="Arial" w:eastAsia="Arial" w:hAnsi="Arial" w:cs="Arial"/>
          <w:sz w:val="22"/>
          <w:szCs w:val="22"/>
          <w:lang w:val="fr-FR"/>
        </w:rPr>
      </w:pPr>
    </w:p>
    <w:p w14:paraId="1CFBC859" w14:textId="77777777" w:rsidR="00D63ABE" w:rsidRDefault="00D63ABE">
      <w:pPr>
        <w:pStyle w:val="Corps"/>
        <w:rPr>
          <w:rStyle w:val="Aucun"/>
          <w:rFonts w:ascii="Arial" w:eastAsia="Arial" w:hAnsi="Arial" w:cs="Arial"/>
          <w:sz w:val="22"/>
          <w:szCs w:val="22"/>
          <w:lang w:val="fr-FR"/>
        </w:rPr>
      </w:pPr>
    </w:p>
    <w:p w14:paraId="0241D0D5" w14:textId="77777777" w:rsidR="00D63ABE" w:rsidRDefault="00D63ABE">
      <w:pPr>
        <w:pStyle w:val="Corps"/>
        <w:rPr>
          <w:rStyle w:val="Aucun"/>
          <w:rFonts w:ascii="Arial" w:eastAsia="Arial" w:hAnsi="Arial" w:cs="Arial"/>
          <w:sz w:val="22"/>
          <w:szCs w:val="22"/>
          <w:lang w:val="fr-FR"/>
        </w:rPr>
      </w:pPr>
    </w:p>
    <w:p w14:paraId="31F52E55" w14:textId="77777777" w:rsidR="00D63ABE" w:rsidRDefault="00D63ABE">
      <w:pPr>
        <w:pStyle w:val="Corps"/>
        <w:jc w:val="center"/>
        <w:rPr>
          <w:rStyle w:val="Aucun"/>
          <w:rFonts w:ascii="Arial" w:eastAsia="Arial" w:hAnsi="Arial" w:cs="Arial"/>
          <w:color w:val="3B3838"/>
          <w:sz w:val="22"/>
          <w:szCs w:val="22"/>
          <w:u w:color="3B3838"/>
          <w:lang w:val="fr-FR"/>
        </w:rPr>
      </w:pPr>
    </w:p>
    <w:p w14:paraId="25FF3A24" w14:textId="77777777" w:rsidR="00D63ABE" w:rsidRDefault="00D63ABE">
      <w:pPr>
        <w:pStyle w:val="Corps"/>
        <w:jc w:val="center"/>
        <w:rPr>
          <w:rStyle w:val="Aucun"/>
          <w:rFonts w:ascii="Arial" w:eastAsia="Arial" w:hAnsi="Arial" w:cs="Arial"/>
          <w:color w:val="3B3838"/>
          <w:sz w:val="22"/>
          <w:szCs w:val="22"/>
          <w:u w:color="3B3838"/>
          <w:lang w:val="fr-FR"/>
        </w:rPr>
      </w:pPr>
    </w:p>
    <w:p w14:paraId="4B663797" w14:textId="77777777" w:rsidR="00D63ABE" w:rsidRDefault="00D63ABE">
      <w:pPr>
        <w:pStyle w:val="Corps"/>
        <w:jc w:val="center"/>
        <w:rPr>
          <w:rStyle w:val="Aucun"/>
          <w:rFonts w:ascii="Arial" w:eastAsia="Arial" w:hAnsi="Arial" w:cs="Arial"/>
          <w:color w:val="3B3838"/>
          <w:sz w:val="22"/>
          <w:szCs w:val="22"/>
          <w:u w:color="3B3838"/>
          <w:lang w:val="fr-FR"/>
        </w:rPr>
      </w:pPr>
    </w:p>
    <w:p w14:paraId="2B6F84C2" w14:textId="77777777" w:rsidR="00D63ABE" w:rsidRDefault="00D63ABE">
      <w:pPr>
        <w:pStyle w:val="Corps"/>
        <w:jc w:val="center"/>
        <w:rPr>
          <w:rStyle w:val="Aucun"/>
          <w:rFonts w:ascii="Arial" w:eastAsia="Arial" w:hAnsi="Arial" w:cs="Arial"/>
          <w:color w:val="3B3838"/>
          <w:sz w:val="22"/>
          <w:szCs w:val="22"/>
          <w:u w:color="3B3838"/>
          <w:lang w:val="fr-FR"/>
        </w:rPr>
      </w:pPr>
    </w:p>
    <w:p w14:paraId="7044C557" w14:textId="77777777" w:rsidR="00D63ABE" w:rsidRDefault="00D63ABE">
      <w:pPr>
        <w:pStyle w:val="Corps"/>
        <w:jc w:val="center"/>
        <w:rPr>
          <w:rStyle w:val="Aucun"/>
          <w:rFonts w:ascii="Arial" w:eastAsia="Arial" w:hAnsi="Arial" w:cs="Arial"/>
          <w:color w:val="3B3838"/>
          <w:sz w:val="22"/>
          <w:szCs w:val="22"/>
          <w:u w:color="3B3838"/>
          <w:lang w:val="fr-FR"/>
        </w:rPr>
      </w:pPr>
    </w:p>
    <w:p w14:paraId="195383A8" w14:textId="77777777" w:rsidR="00D63ABE" w:rsidRDefault="00D63ABE">
      <w:pPr>
        <w:pStyle w:val="Corps"/>
        <w:jc w:val="center"/>
        <w:rPr>
          <w:rStyle w:val="Aucun"/>
          <w:rFonts w:ascii="Arial" w:eastAsia="Arial" w:hAnsi="Arial" w:cs="Arial"/>
          <w:color w:val="3B3838"/>
          <w:sz w:val="22"/>
          <w:szCs w:val="22"/>
          <w:u w:color="3B3838"/>
          <w:lang w:val="fr-FR"/>
        </w:rPr>
      </w:pPr>
    </w:p>
    <w:p w14:paraId="33EE90FC" w14:textId="77777777" w:rsidR="00D63ABE" w:rsidRDefault="00D63ABE">
      <w:pPr>
        <w:pStyle w:val="Corps"/>
        <w:jc w:val="center"/>
        <w:rPr>
          <w:rStyle w:val="Aucun"/>
          <w:rFonts w:ascii="Arial" w:eastAsia="Arial" w:hAnsi="Arial" w:cs="Arial"/>
          <w:color w:val="3B3838"/>
          <w:sz w:val="22"/>
          <w:szCs w:val="22"/>
          <w:u w:color="3B3838"/>
          <w:lang w:val="fr-FR"/>
        </w:rPr>
      </w:pPr>
    </w:p>
    <w:p w14:paraId="623CDBED" w14:textId="77777777" w:rsidR="00D63ABE" w:rsidRDefault="00D63ABE">
      <w:pPr>
        <w:pStyle w:val="Corps"/>
        <w:jc w:val="center"/>
        <w:rPr>
          <w:rStyle w:val="Aucun"/>
          <w:rFonts w:ascii="Arial" w:eastAsia="Arial" w:hAnsi="Arial" w:cs="Arial"/>
          <w:color w:val="3B3838"/>
          <w:sz w:val="22"/>
          <w:szCs w:val="22"/>
          <w:u w:color="3B3838"/>
          <w:lang w:val="fr-FR"/>
        </w:rPr>
      </w:pPr>
    </w:p>
    <w:p w14:paraId="53CDFEC5" w14:textId="77777777" w:rsidR="00D63ABE" w:rsidRDefault="00D63ABE">
      <w:pPr>
        <w:pStyle w:val="Corps"/>
        <w:jc w:val="center"/>
        <w:rPr>
          <w:rStyle w:val="Aucun"/>
          <w:rFonts w:ascii="Arial" w:eastAsia="Arial" w:hAnsi="Arial" w:cs="Arial"/>
          <w:color w:val="3B3838"/>
          <w:sz w:val="22"/>
          <w:szCs w:val="22"/>
          <w:u w:color="3B3838"/>
          <w:lang w:val="fr-FR"/>
        </w:rPr>
      </w:pPr>
    </w:p>
    <w:p w14:paraId="20B3A615" w14:textId="77777777" w:rsidR="00D63ABE" w:rsidRDefault="00D63ABE">
      <w:pPr>
        <w:pStyle w:val="Corps"/>
        <w:jc w:val="center"/>
        <w:rPr>
          <w:rStyle w:val="Aucun"/>
          <w:rFonts w:ascii="Arial" w:eastAsia="Arial" w:hAnsi="Arial" w:cs="Arial"/>
          <w:color w:val="3B3838"/>
          <w:sz w:val="22"/>
          <w:szCs w:val="22"/>
          <w:u w:color="3B3838"/>
          <w:lang w:val="fr-FR"/>
        </w:rPr>
      </w:pPr>
    </w:p>
    <w:p w14:paraId="26F7374A" w14:textId="77777777" w:rsidR="00D63ABE" w:rsidRDefault="00D63ABE">
      <w:pPr>
        <w:pStyle w:val="Corps"/>
        <w:jc w:val="center"/>
        <w:rPr>
          <w:rStyle w:val="Aucun"/>
          <w:rFonts w:ascii="Arial" w:eastAsia="Arial" w:hAnsi="Arial" w:cs="Arial"/>
          <w:color w:val="3B3838"/>
          <w:sz w:val="22"/>
          <w:szCs w:val="22"/>
          <w:u w:color="3B3838"/>
          <w:lang w:val="fr-FR"/>
        </w:rPr>
      </w:pPr>
    </w:p>
    <w:p w14:paraId="7510EC8B" w14:textId="77777777" w:rsidR="00D63ABE" w:rsidRDefault="00D63ABE">
      <w:pPr>
        <w:pStyle w:val="Corps"/>
        <w:jc w:val="center"/>
        <w:rPr>
          <w:rStyle w:val="Aucun"/>
          <w:rFonts w:ascii="Arial" w:eastAsia="Arial" w:hAnsi="Arial" w:cs="Arial"/>
          <w:color w:val="3B3838"/>
          <w:sz w:val="22"/>
          <w:szCs w:val="22"/>
          <w:u w:color="3B3838"/>
          <w:lang w:val="fr-FR"/>
        </w:rPr>
      </w:pPr>
    </w:p>
    <w:p w14:paraId="254F8875" w14:textId="77777777" w:rsidR="00D63ABE" w:rsidRPr="00710CF6" w:rsidRDefault="00D63ABE">
      <w:pPr>
        <w:pStyle w:val="Corps"/>
        <w:rPr>
          <w:rStyle w:val="Aucun"/>
          <w:rFonts w:ascii="Arial" w:eastAsia="Arial" w:hAnsi="Arial" w:cs="Arial"/>
          <w:color w:val="3B3838"/>
          <w:u w:color="3B3838"/>
          <w:lang w:val="fr-CA"/>
        </w:rPr>
      </w:pPr>
    </w:p>
    <w:p w14:paraId="7732C2FF" w14:textId="77777777" w:rsidR="00D63ABE" w:rsidRPr="00710CF6" w:rsidRDefault="00D63ABE">
      <w:pPr>
        <w:pStyle w:val="Corps"/>
        <w:rPr>
          <w:rStyle w:val="Aucun"/>
          <w:rFonts w:ascii="Arial" w:eastAsia="Arial" w:hAnsi="Arial" w:cs="Arial"/>
          <w:color w:val="3B3838"/>
          <w:u w:color="3B3838"/>
          <w:lang w:val="fr-CA"/>
        </w:rPr>
      </w:pPr>
    </w:p>
    <w:p w14:paraId="716FB050" w14:textId="77777777" w:rsidR="00D63ABE" w:rsidRPr="00710CF6" w:rsidRDefault="00D63ABE">
      <w:pPr>
        <w:pStyle w:val="Corps"/>
        <w:rPr>
          <w:rStyle w:val="Aucun"/>
          <w:rFonts w:ascii="Arial" w:eastAsia="Arial" w:hAnsi="Arial" w:cs="Arial"/>
          <w:color w:val="3B3838"/>
          <w:u w:color="3B3838"/>
          <w:lang w:val="fr-CA"/>
        </w:rPr>
      </w:pPr>
    </w:p>
    <w:p w14:paraId="64CBDAAE" w14:textId="77777777" w:rsidR="00D63ABE" w:rsidRPr="00710CF6" w:rsidRDefault="00D63ABE">
      <w:pPr>
        <w:pStyle w:val="Corps"/>
        <w:rPr>
          <w:rStyle w:val="Aucun"/>
          <w:rFonts w:ascii="Arial" w:eastAsia="Arial" w:hAnsi="Arial" w:cs="Arial"/>
          <w:color w:val="3B3838"/>
          <w:u w:color="3B3838"/>
          <w:lang w:val="fr-CA"/>
        </w:rPr>
      </w:pPr>
    </w:p>
    <w:p w14:paraId="7B913B85" w14:textId="77777777" w:rsidR="00D63ABE" w:rsidRPr="00710CF6" w:rsidRDefault="00D63ABE">
      <w:pPr>
        <w:pStyle w:val="Corps"/>
        <w:rPr>
          <w:rStyle w:val="Aucun"/>
          <w:rFonts w:ascii="Arial" w:eastAsia="Arial" w:hAnsi="Arial" w:cs="Arial"/>
          <w:color w:val="3B3838"/>
          <w:u w:color="3B3838"/>
          <w:lang w:val="fr-CA"/>
        </w:rPr>
      </w:pPr>
    </w:p>
    <w:p w14:paraId="0DA55641" w14:textId="2772B6A2" w:rsidR="00D63ABE" w:rsidRPr="00710CF6" w:rsidRDefault="00FA4E15">
      <w:pPr>
        <w:pStyle w:val="Corps"/>
        <w:rPr>
          <w:rStyle w:val="Aucun"/>
          <w:rFonts w:ascii="Calibri Light" w:eastAsia="Calibri Light" w:hAnsi="Calibri Light" w:cs="Calibri Light"/>
          <w:color w:val="C00000"/>
          <w:sz w:val="56"/>
          <w:szCs w:val="56"/>
          <w:u w:color="C00000"/>
          <w:lang w:val="fr-CA"/>
        </w:rPr>
      </w:pPr>
      <w:r>
        <w:rPr>
          <w:rStyle w:val="Aucun"/>
          <w:rFonts w:ascii="Calibri Light" w:hAnsi="Calibri Light"/>
          <w:color w:val="C00000"/>
          <w:sz w:val="56"/>
          <w:szCs w:val="56"/>
          <w:u w:color="C00000"/>
          <w:lang w:val="fr-FR"/>
        </w:rPr>
        <w:lastRenderedPageBreak/>
        <w:t>PROGRAMME CONNECTEUR</w:t>
      </w:r>
      <w:r w:rsidR="006F2ADF">
        <w:rPr>
          <w:rStyle w:val="Aucun"/>
          <w:rFonts w:ascii="Calibri Light" w:hAnsi="Calibri Light"/>
          <w:color w:val="C00000"/>
          <w:sz w:val="56"/>
          <w:szCs w:val="56"/>
          <w:u w:color="C00000"/>
          <w:lang w:val="fr-FR"/>
        </w:rPr>
        <w:t xml:space="preserve"> NATIONAL </w:t>
      </w:r>
    </w:p>
    <w:p w14:paraId="1AEAB5AF" w14:textId="77777777" w:rsidR="00D63ABE" w:rsidRDefault="00D63ABE">
      <w:pPr>
        <w:pStyle w:val="Corps"/>
        <w:jc w:val="center"/>
        <w:rPr>
          <w:rStyle w:val="Aucun"/>
          <w:color w:val="3B3838"/>
          <w:sz w:val="22"/>
          <w:szCs w:val="22"/>
          <w:u w:color="3B3838"/>
          <w:lang w:val="fr-FR"/>
        </w:rPr>
      </w:pPr>
    </w:p>
    <w:p w14:paraId="3948CBA6" w14:textId="6D9C406D" w:rsidR="00D63ABE" w:rsidRPr="00710CF6" w:rsidRDefault="006F2ADF">
      <w:pPr>
        <w:pStyle w:val="Corps"/>
        <w:rPr>
          <w:rStyle w:val="Aucun"/>
          <w:rFonts w:ascii="Calibri Light" w:eastAsia="Calibri Light" w:hAnsi="Calibri Light" w:cs="Calibri Light"/>
          <w:color w:val="3B3838"/>
          <w:sz w:val="24"/>
          <w:szCs w:val="24"/>
          <w:u w:color="3B3838"/>
          <w:lang w:val="fr-CA"/>
        </w:rPr>
      </w:pPr>
      <w:r>
        <w:rPr>
          <w:rStyle w:val="Aucun"/>
          <w:rFonts w:ascii="Calibri Light" w:hAnsi="Calibri Light"/>
          <w:color w:val="3B3838"/>
          <w:sz w:val="24"/>
          <w:szCs w:val="24"/>
          <w:u w:color="3B3838"/>
          <w:lang w:val="fr-FR"/>
        </w:rPr>
        <w:t xml:space="preserve">Le </w:t>
      </w:r>
      <w:r w:rsidR="00FA4E15">
        <w:rPr>
          <w:rStyle w:val="Aucun"/>
          <w:rFonts w:ascii="Calibri Light" w:hAnsi="Calibri Light"/>
          <w:color w:val="3B3838"/>
          <w:sz w:val="24"/>
          <w:szCs w:val="24"/>
          <w:u w:color="3B3838"/>
          <w:lang w:val="fr-FR"/>
        </w:rPr>
        <w:t>programme Connecteur</w:t>
      </w:r>
      <w:r>
        <w:rPr>
          <w:rStyle w:val="Aucun"/>
          <w:rFonts w:ascii="Calibri Light" w:hAnsi="Calibri Light"/>
          <w:color w:val="3B3838"/>
          <w:sz w:val="24"/>
          <w:szCs w:val="24"/>
          <w:u w:color="3B3838"/>
          <w:lang w:val="fr-FR"/>
        </w:rPr>
        <w:t xml:space="preserve"> se résume à une demande toute </w:t>
      </w:r>
      <w:proofErr w:type="gramStart"/>
      <w:r>
        <w:rPr>
          <w:rStyle w:val="Aucun"/>
          <w:rFonts w:ascii="Calibri Light" w:hAnsi="Calibri Light"/>
          <w:color w:val="3B3838"/>
          <w:sz w:val="24"/>
          <w:szCs w:val="24"/>
          <w:u w:color="3B3838"/>
          <w:lang w:val="fr-FR"/>
        </w:rPr>
        <w:t>simple;</w:t>
      </w:r>
      <w:proofErr w:type="gramEnd"/>
      <w:r>
        <w:rPr>
          <w:rStyle w:val="Aucun"/>
          <w:rFonts w:ascii="Calibri Light" w:hAnsi="Calibri Light"/>
          <w:color w:val="3B3838"/>
          <w:sz w:val="24"/>
          <w:szCs w:val="24"/>
          <w:u w:color="3B3838"/>
          <w:lang w:val="fr-FR"/>
        </w:rPr>
        <w:t xml:space="preserve"> une rencontre avec un connecteur et trois références.</w:t>
      </w:r>
    </w:p>
    <w:p w14:paraId="38B96750" w14:textId="77777777" w:rsidR="00D63ABE" w:rsidRDefault="006F2ADF">
      <w:pPr>
        <w:pStyle w:val="Heading1"/>
        <w:rPr>
          <w:rStyle w:val="Aucun"/>
          <w:color w:val="C00000"/>
          <w:u w:color="C00000"/>
          <w:lang w:val="fr-FR"/>
        </w:rPr>
      </w:pPr>
      <w:r>
        <w:rPr>
          <w:rStyle w:val="Aucun"/>
          <w:color w:val="C00000"/>
          <w:u w:color="C00000"/>
          <w:lang w:val="fr-FR"/>
        </w:rPr>
        <w:t>Devenir un connecteur</w:t>
      </w:r>
    </w:p>
    <w:p w14:paraId="3BBD30E5" w14:textId="7A8DA926" w:rsidR="00D63ABE" w:rsidRPr="00710CF6" w:rsidRDefault="006F2ADF">
      <w:pPr>
        <w:pStyle w:val="Corps"/>
        <w:rPr>
          <w:rStyle w:val="Aucun"/>
          <w:sz w:val="22"/>
          <w:szCs w:val="22"/>
          <w:lang w:val="fr-CA"/>
        </w:rPr>
      </w:pPr>
      <w:r>
        <w:rPr>
          <w:rStyle w:val="Aucun"/>
          <w:sz w:val="22"/>
          <w:szCs w:val="22"/>
          <w:lang w:val="fr-FR"/>
        </w:rPr>
        <w:t xml:space="preserve">Le </w:t>
      </w:r>
      <w:r w:rsidR="00FA4E15">
        <w:rPr>
          <w:rStyle w:val="Aucun"/>
          <w:sz w:val="22"/>
          <w:szCs w:val="22"/>
          <w:lang w:val="fr-FR"/>
        </w:rPr>
        <w:t>programme Connecteur</w:t>
      </w:r>
      <w:r>
        <w:rPr>
          <w:rStyle w:val="Aucun"/>
          <w:sz w:val="22"/>
          <w:szCs w:val="22"/>
          <w:lang w:val="fr-FR"/>
        </w:rPr>
        <w:t xml:space="preserve"> met les immigrants de [</w:t>
      </w:r>
      <w:r>
        <w:rPr>
          <w:rStyle w:val="Aucun"/>
          <w:sz w:val="22"/>
          <w:szCs w:val="22"/>
          <w:shd w:val="clear" w:color="auto" w:fill="FFFF00"/>
          <w:lang w:val="fr-FR"/>
        </w:rPr>
        <w:t>nom de la ville]</w:t>
      </w:r>
      <w:r>
        <w:rPr>
          <w:rStyle w:val="Aucun"/>
          <w:sz w:val="22"/>
          <w:szCs w:val="22"/>
          <w:lang w:val="fr-FR"/>
        </w:rPr>
        <w:t xml:space="preserve"> en contact direct avec des propriétaires et exploitants d'entreprises, des gestionnaires, des fonctionnaires, des leaders communautaires. Des gens comme vous.</w:t>
      </w:r>
    </w:p>
    <w:p w14:paraId="640989F2" w14:textId="77777777" w:rsidR="00D63ABE" w:rsidRDefault="00D63ABE">
      <w:pPr>
        <w:pStyle w:val="Corps"/>
        <w:rPr>
          <w:rStyle w:val="Aucun"/>
          <w:sz w:val="22"/>
          <w:szCs w:val="22"/>
          <w:lang w:val="fr-FR"/>
        </w:rPr>
      </w:pPr>
    </w:p>
    <w:p w14:paraId="5CFDF110" w14:textId="77777777" w:rsidR="00D63ABE" w:rsidRPr="00710CF6" w:rsidRDefault="006F2ADF">
      <w:pPr>
        <w:pStyle w:val="Corps"/>
        <w:rPr>
          <w:rStyle w:val="Aucun"/>
          <w:sz w:val="22"/>
          <w:szCs w:val="22"/>
          <w:lang w:val="fr-CA"/>
        </w:rPr>
      </w:pPr>
      <w:r>
        <w:rPr>
          <w:rStyle w:val="Aucun"/>
          <w:sz w:val="22"/>
          <w:szCs w:val="22"/>
          <w:lang w:val="fr-FR"/>
        </w:rPr>
        <w:t>Nous avons besoin de gens pour faire croître notre économie. Pour ce faire, il est important d'attirer de jeunes professionnels et d'autres personnes talentueuses et compétentes et de s'assurer qu'ils prennent la décision de rester.</w:t>
      </w:r>
    </w:p>
    <w:p w14:paraId="1515DF16" w14:textId="77777777" w:rsidR="00D63ABE" w:rsidRDefault="00D63ABE">
      <w:pPr>
        <w:pStyle w:val="Corps"/>
        <w:rPr>
          <w:rStyle w:val="Aucun"/>
          <w:sz w:val="22"/>
          <w:szCs w:val="22"/>
          <w:lang w:val="fr-FR"/>
        </w:rPr>
      </w:pPr>
    </w:p>
    <w:p w14:paraId="031C1488" w14:textId="1A1ABDE4" w:rsidR="00D63ABE" w:rsidRPr="00710CF6" w:rsidRDefault="006F2ADF">
      <w:pPr>
        <w:pStyle w:val="Corps"/>
        <w:rPr>
          <w:rStyle w:val="Aucun"/>
          <w:sz w:val="22"/>
          <w:szCs w:val="22"/>
          <w:lang w:val="fr-CA"/>
        </w:rPr>
      </w:pPr>
      <w:r>
        <w:rPr>
          <w:rStyle w:val="Aucun"/>
          <w:sz w:val="22"/>
          <w:szCs w:val="22"/>
          <w:lang w:val="fr-FR"/>
        </w:rPr>
        <w:t xml:space="preserve">Le </w:t>
      </w:r>
      <w:r w:rsidR="00FA4E15">
        <w:rPr>
          <w:rStyle w:val="Aucun"/>
          <w:sz w:val="22"/>
          <w:szCs w:val="22"/>
          <w:lang w:val="fr-FR"/>
        </w:rPr>
        <w:t>programme Connecteur</w:t>
      </w:r>
      <w:r>
        <w:rPr>
          <w:rStyle w:val="Aucun"/>
          <w:sz w:val="22"/>
          <w:szCs w:val="22"/>
          <w:lang w:val="fr-FR"/>
        </w:rPr>
        <w:t xml:space="preserve"> est un processus de référence simple mais efficace qui met les connectés en relation avec des personnes établies, comme vous, afin qu'ils puissent développer leurs réseaux professionnels, puiser dans le marché du travail caché de [</w:t>
      </w:r>
      <w:r>
        <w:rPr>
          <w:rStyle w:val="Aucun"/>
          <w:sz w:val="22"/>
          <w:szCs w:val="22"/>
          <w:shd w:val="clear" w:color="auto" w:fill="FFFF00"/>
          <w:lang w:val="fr-FR"/>
        </w:rPr>
        <w:t>nom de la ville]</w:t>
      </w:r>
      <w:r>
        <w:rPr>
          <w:rStyle w:val="Aucun"/>
          <w:sz w:val="22"/>
          <w:szCs w:val="22"/>
          <w:lang w:val="fr-FR"/>
        </w:rPr>
        <w:t xml:space="preserve"> et s'intégrer avec succès dans notre communauté.</w:t>
      </w:r>
    </w:p>
    <w:p w14:paraId="674C4819" w14:textId="77777777" w:rsidR="00D63ABE" w:rsidRDefault="00D63ABE">
      <w:pPr>
        <w:pStyle w:val="Corps"/>
        <w:rPr>
          <w:rStyle w:val="Aucun"/>
          <w:sz w:val="22"/>
          <w:szCs w:val="22"/>
          <w:lang w:val="fr-FR"/>
        </w:rPr>
      </w:pPr>
    </w:p>
    <w:p w14:paraId="7476C4BE" w14:textId="32B10972" w:rsidR="00D63ABE" w:rsidRDefault="006F2ADF">
      <w:pPr>
        <w:pStyle w:val="Subtitle"/>
        <w:rPr>
          <w:rStyle w:val="Aucun"/>
          <w:sz w:val="22"/>
          <w:szCs w:val="22"/>
          <w:lang w:val="fr-FR"/>
        </w:rPr>
      </w:pPr>
      <w:r>
        <w:rPr>
          <w:rStyle w:val="Aucun"/>
          <w:sz w:val="22"/>
          <w:szCs w:val="22"/>
          <w:lang w:val="fr-FR"/>
        </w:rPr>
        <w:t xml:space="preserve">Ce n'est pas un secret, les gens vont là où il y a des opportunités. Le </w:t>
      </w:r>
      <w:r w:rsidR="00FA4E15">
        <w:rPr>
          <w:rStyle w:val="Aucun"/>
          <w:sz w:val="22"/>
          <w:szCs w:val="22"/>
          <w:lang w:val="fr-FR"/>
        </w:rPr>
        <w:t>programme Connecteur</w:t>
      </w:r>
      <w:r>
        <w:rPr>
          <w:rStyle w:val="Aucun"/>
          <w:sz w:val="22"/>
          <w:szCs w:val="22"/>
          <w:lang w:val="fr-FR"/>
        </w:rPr>
        <w:t xml:space="preserve"> aide directement les gens à étendre leur réseau, à identifier les opportunités et à les saisir.</w:t>
      </w:r>
    </w:p>
    <w:p w14:paraId="0B669FD1" w14:textId="77777777" w:rsidR="00D63ABE" w:rsidRDefault="006F2ADF">
      <w:pPr>
        <w:pStyle w:val="Heading1"/>
        <w:rPr>
          <w:rStyle w:val="Aucun"/>
          <w:color w:val="C00000"/>
          <w:u w:color="C00000"/>
          <w:lang w:val="fr-FR"/>
        </w:rPr>
      </w:pPr>
      <w:r>
        <w:rPr>
          <w:rStyle w:val="Aucun"/>
          <w:color w:val="C00000"/>
          <w:u w:color="C00000"/>
          <w:lang w:val="fr-FR"/>
        </w:rPr>
        <w:t xml:space="preserve">Qui sont les </w:t>
      </w:r>
      <w:proofErr w:type="gramStart"/>
      <w:r>
        <w:rPr>
          <w:rStyle w:val="Aucun"/>
          <w:color w:val="C00000"/>
          <w:u w:color="C00000"/>
          <w:lang w:val="fr-FR"/>
        </w:rPr>
        <w:t>connecteurs?</w:t>
      </w:r>
      <w:proofErr w:type="gramEnd"/>
    </w:p>
    <w:p w14:paraId="7B0DD2E3" w14:textId="77777777" w:rsidR="00D63ABE" w:rsidRPr="00710CF6" w:rsidRDefault="006F2ADF">
      <w:pPr>
        <w:pStyle w:val="Corps"/>
        <w:rPr>
          <w:rStyle w:val="Aucun"/>
          <w:sz w:val="22"/>
          <w:szCs w:val="22"/>
          <w:lang w:val="fr-CA"/>
        </w:rPr>
      </w:pPr>
      <w:r>
        <w:rPr>
          <w:rStyle w:val="Aucun"/>
          <w:sz w:val="22"/>
          <w:szCs w:val="22"/>
          <w:lang w:val="fr-FR"/>
        </w:rPr>
        <w:t>Les connecteurs sont des membres de notre communauté qui ont des réseaux sociaux bien établis et ont l'habitude de mettre en relation les gens. Les connecteurs ont développé leurs réseaux à travers les cercles sociaux, culturels, professionnels et économiques, et ont un don particulier pour réunir des personnes qui travaillent ou vivent dans des cercles différents.</w:t>
      </w:r>
    </w:p>
    <w:p w14:paraId="5C6056FC" w14:textId="77777777" w:rsidR="00D63ABE" w:rsidRDefault="00D63ABE">
      <w:pPr>
        <w:pStyle w:val="Corps"/>
        <w:rPr>
          <w:rStyle w:val="Aucun"/>
          <w:rFonts w:ascii="Calibri Light" w:eastAsia="Calibri Light" w:hAnsi="Calibri Light" w:cs="Calibri Light"/>
          <w:sz w:val="22"/>
          <w:szCs w:val="22"/>
          <w:lang w:val="fr-FR"/>
        </w:rPr>
      </w:pPr>
    </w:p>
    <w:p w14:paraId="76F5D996" w14:textId="77777777" w:rsidR="00D63ABE" w:rsidRPr="00710CF6" w:rsidRDefault="006F2ADF">
      <w:pPr>
        <w:pStyle w:val="Corps"/>
        <w:rPr>
          <w:rStyle w:val="Aucun"/>
          <w:b/>
          <w:bCs/>
          <w:sz w:val="28"/>
          <w:szCs w:val="28"/>
          <w:lang w:val="fr-CA"/>
        </w:rPr>
      </w:pPr>
      <w:r>
        <w:rPr>
          <w:rStyle w:val="Aucun"/>
          <w:rFonts w:ascii="Helvetica" w:hAnsi="Helvetica"/>
          <w:b/>
          <w:bCs/>
          <w:color w:val="C00000"/>
          <w:sz w:val="28"/>
          <w:szCs w:val="28"/>
          <w:u w:color="C00000"/>
          <w:lang w:val="fr-FR"/>
        </w:rPr>
        <w:t xml:space="preserve">Quel est l'engagement en </w:t>
      </w:r>
      <w:proofErr w:type="gramStart"/>
      <w:r>
        <w:rPr>
          <w:rStyle w:val="Aucun"/>
          <w:rFonts w:ascii="Helvetica" w:hAnsi="Helvetica"/>
          <w:b/>
          <w:bCs/>
          <w:color w:val="C00000"/>
          <w:sz w:val="28"/>
          <w:szCs w:val="28"/>
          <w:u w:color="C00000"/>
          <w:lang w:val="fr-FR"/>
        </w:rPr>
        <w:t>temps?</w:t>
      </w:r>
      <w:proofErr w:type="gramEnd"/>
      <w:r>
        <w:rPr>
          <w:rStyle w:val="Aucun"/>
          <w:rFonts w:ascii="Arial Unicode MS" w:hAnsi="Arial Unicode MS"/>
          <w:sz w:val="28"/>
          <w:szCs w:val="28"/>
          <w:lang w:val="fr-FR"/>
        </w:rPr>
        <w:br/>
      </w:r>
    </w:p>
    <w:p w14:paraId="50A939BD" w14:textId="5D3D2AF5" w:rsidR="00D63ABE" w:rsidRPr="00710CF6" w:rsidRDefault="006F2ADF">
      <w:pPr>
        <w:pStyle w:val="Corps"/>
        <w:rPr>
          <w:rStyle w:val="Aucun"/>
          <w:sz w:val="22"/>
          <w:szCs w:val="22"/>
          <w:lang w:val="fr-CA"/>
        </w:rPr>
      </w:pPr>
      <w:r>
        <w:rPr>
          <w:rStyle w:val="Aucun"/>
          <w:sz w:val="22"/>
          <w:szCs w:val="22"/>
          <w:lang w:val="fr-FR"/>
        </w:rPr>
        <w:t>Ce programme nécessite un engagement en temps minimal. En tant que connecteur, vous devez rencontrer un</w:t>
      </w:r>
      <w:r w:rsidR="00887F8D">
        <w:rPr>
          <w:rStyle w:val="Aucun"/>
          <w:sz w:val="22"/>
          <w:szCs w:val="22"/>
          <w:lang w:val="fr-FR"/>
        </w:rPr>
        <w:t>(e)</w:t>
      </w:r>
      <w:r>
        <w:rPr>
          <w:rStyle w:val="Aucun"/>
          <w:sz w:val="22"/>
          <w:szCs w:val="22"/>
          <w:lang w:val="fr-FR"/>
        </w:rPr>
        <w:t xml:space="preserve"> connecté</w:t>
      </w:r>
      <w:r w:rsidR="00887F8D">
        <w:rPr>
          <w:rStyle w:val="Aucun"/>
          <w:sz w:val="22"/>
          <w:szCs w:val="22"/>
          <w:lang w:val="fr-FR"/>
        </w:rPr>
        <w:t>(e)</w:t>
      </w:r>
      <w:r>
        <w:rPr>
          <w:rStyle w:val="Aucun"/>
          <w:sz w:val="22"/>
          <w:szCs w:val="22"/>
          <w:lang w:val="fr-FR"/>
        </w:rPr>
        <w:t xml:space="preserve"> pendant 30 minutes. Vous ne rencontrez cette personne qu'une seule fois.</w:t>
      </w:r>
    </w:p>
    <w:p w14:paraId="0718F762" w14:textId="77777777" w:rsidR="00D63ABE" w:rsidRDefault="00D63ABE">
      <w:pPr>
        <w:pStyle w:val="Corps"/>
        <w:rPr>
          <w:rStyle w:val="Aucun"/>
          <w:sz w:val="28"/>
          <w:szCs w:val="28"/>
          <w:lang w:val="fr-FR"/>
        </w:rPr>
      </w:pPr>
    </w:p>
    <w:p w14:paraId="63D71768" w14:textId="1AE7F7E3" w:rsidR="00D63ABE" w:rsidRPr="00710CF6" w:rsidRDefault="006F2ADF">
      <w:pPr>
        <w:pStyle w:val="Corps"/>
        <w:rPr>
          <w:rStyle w:val="Aucun"/>
          <w:rFonts w:ascii="Helvetica" w:eastAsia="Helvetica" w:hAnsi="Helvetica" w:cs="Helvetica"/>
          <w:b/>
          <w:bCs/>
          <w:color w:val="C00000"/>
          <w:sz w:val="28"/>
          <w:szCs w:val="28"/>
          <w:u w:color="C00000"/>
          <w:lang w:val="fr-CA"/>
        </w:rPr>
      </w:pPr>
      <w:r>
        <w:rPr>
          <w:rStyle w:val="Aucun"/>
          <w:rFonts w:ascii="Helvetica" w:hAnsi="Helvetica"/>
          <w:b/>
          <w:bCs/>
          <w:color w:val="C00000"/>
          <w:sz w:val="28"/>
          <w:szCs w:val="28"/>
          <w:u w:color="C00000"/>
          <w:lang w:val="fr-FR"/>
        </w:rPr>
        <w:t xml:space="preserve">Comment fonctionne le </w:t>
      </w:r>
      <w:r w:rsidR="00FA4E15">
        <w:rPr>
          <w:rStyle w:val="Aucun"/>
          <w:rFonts w:ascii="Helvetica" w:hAnsi="Helvetica"/>
          <w:b/>
          <w:bCs/>
          <w:color w:val="C00000"/>
          <w:sz w:val="28"/>
          <w:szCs w:val="28"/>
          <w:u w:color="C00000"/>
          <w:lang w:val="fr-FR"/>
        </w:rPr>
        <w:t xml:space="preserve">programme </w:t>
      </w:r>
      <w:proofErr w:type="gramStart"/>
      <w:r w:rsidR="00FA4E15">
        <w:rPr>
          <w:rStyle w:val="Aucun"/>
          <w:rFonts w:ascii="Helvetica" w:hAnsi="Helvetica"/>
          <w:b/>
          <w:bCs/>
          <w:color w:val="C00000"/>
          <w:sz w:val="28"/>
          <w:szCs w:val="28"/>
          <w:u w:color="C00000"/>
          <w:lang w:val="fr-FR"/>
        </w:rPr>
        <w:t>Connecteur</w:t>
      </w:r>
      <w:r>
        <w:rPr>
          <w:rStyle w:val="Aucun"/>
          <w:rFonts w:ascii="Helvetica" w:hAnsi="Helvetica"/>
          <w:b/>
          <w:bCs/>
          <w:color w:val="C00000"/>
          <w:sz w:val="28"/>
          <w:szCs w:val="28"/>
          <w:u w:color="C00000"/>
          <w:lang w:val="fr-FR"/>
        </w:rPr>
        <w:t>?</w:t>
      </w:r>
      <w:proofErr w:type="gramEnd"/>
    </w:p>
    <w:p w14:paraId="4DA9E272" w14:textId="77777777" w:rsidR="00D63ABE" w:rsidRDefault="00D63ABE">
      <w:pPr>
        <w:pStyle w:val="Corps"/>
        <w:rPr>
          <w:rStyle w:val="Aucun"/>
          <w:b/>
          <w:bCs/>
          <w:sz w:val="22"/>
          <w:szCs w:val="22"/>
          <w:lang w:val="fr-FR"/>
        </w:rPr>
      </w:pPr>
    </w:p>
    <w:p w14:paraId="09611E50" w14:textId="04771411" w:rsidR="00D63ABE" w:rsidRDefault="006F2ADF">
      <w:pPr>
        <w:pStyle w:val="Default"/>
        <w:rPr>
          <w:rStyle w:val="Aucun"/>
          <w:rFonts w:ascii="Calibri" w:eastAsia="Calibri" w:hAnsi="Calibri" w:cs="Calibri"/>
          <w:sz w:val="22"/>
          <w:szCs w:val="22"/>
          <w:lang w:val="fr-FR"/>
        </w:rPr>
      </w:pPr>
      <w:r>
        <w:rPr>
          <w:rStyle w:val="Aucun"/>
          <w:rFonts w:ascii="Calibri" w:hAnsi="Calibri"/>
          <w:sz w:val="22"/>
          <w:szCs w:val="22"/>
          <w:lang w:val="fr-FR"/>
        </w:rPr>
        <w:t>Vous serez jumelé à un</w:t>
      </w:r>
      <w:r w:rsidR="002A6E59">
        <w:rPr>
          <w:rStyle w:val="Aucun"/>
          <w:rFonts w:ascii="Calibri" w:hAnsi="Calibri"/>
          <w:sz w:val="22"/>
          <w:szCs w:val="22"/>
          <w:lang w:val="fr-FR"/>
        </w:rPr>
        <w:t>(e)</w:t>
      </w:r>
      <w:r>
        <w:rPr>
          <w:rStyle w:val="Aucun"/>
          <w:rFonts w:ascii="Calibri" w:hAnsi="Calibri"/>
          <w:sz w:val="22"/>
          <w:szCs w:val="22"/>
          <w:lang w:val="fr-FR"/>
        </w:rPr>
        <w:t xml:space="preserve"> connecté</w:t>
      </w:r>
      <w:r w:rsidR="002A6E59">
        <w:rPr>
          <w:rStyle w:val="Aucun"/>
          <w:rFonts w:ascii="Calibri" w:hAnsi="Calibri"/>
          <w:sz w:val="22"/>
          <w:szCs w:val="22"/>
          <w:lang w:val="fr-FR"/>
        </w:rPr>
        <w:t>(e)</w:t>
      </w:r>
      <w:r>
        <w:rPr>
          <w:rStyle w:val="Aucun"/>
          <w:rFonts w:ascii="Calibri" w:hAnsi="Calibri"/>
          <w:sz w:val="22"/>
          <w:szCs w:val="22"/>
          <w:lang w:val="fr-FR"/>
        </w:rPr>
        <w:t xml:space="preserve"> qui a une formation et une expérience de travail similaires aux vôtres. Une fois le jumelage effectué, le coordonnateur du programme vous présentera le</w:t>
      </w:r>
      <w:r w:rsidR="002A6E59">
        <w:rPr>
          <w:rStyle w:val="Aucun"/>
          <w:rFonts w:ascii="Calibri" w:hAnsi="Calibri"/>
          <w:sz w:val="22"/>
          <w:szCs w:val="22"/>
          <w:lang w:val="fr-FR"/>
        </w:rPr>
        <w:t>/la</w:t>
      </w:r>
      <w:r>
        <w:rPr>
          <w:rStyle w:val="Aucun"/>
          <w:rFonts w:ascii="Calibri" w:hAnsi="Calibri"/>
          <w:sz w:val="22"/>
          <w:szCs w:val="22"/>
          <w:lang w:val="fr-FR"/>
        </w:rPr>
        <w:t xml:space="preserve"> connecté</w:t>
      </w:r>
      <w:r w:rsidR="002A6E59">
        <w:rPr>
          <w:rStyle w:val="Aucun"/>
          <w:rFonts w:ascii="Calibri" w:hAnsi="Calibri"/>
          <w:sz w:val="22"/>
          <w:szCs w:val="22"/>
          <w:lang w:val="fr-FR"/>
        </w:rPr>
        <w:t>(e)</w:t>
      </w:r>
      <w:r>
        <w:rPr>
          <w:rStyle w:val="Aucun"/>
          <w:rFonts w:ascii="Calibri" w:hAnsi="Calibri"/>
          <w:sz w:val="22"/>
          <w:szCs w:val="22"/>
          <w:lang w:val="fr-FR"/>
        </w:rPr>
        <w:t xml:space="preserve"> par courriel. Veuillez lui répondre dans les 48 heures.</w:t>
      </w:r>
    </w:p>
    <w:p w14:paraId="6DD48FF1" w14:textId="77777777" w:rsidR="00D63ABE" w:rsidRDefault="00D63ABE">
      <w:pPr>
        <w:pStyle w:val="Default"/>
        <w:rPr>
          <w:rStyle w:val="Aucun"/>
          <w:rFonts w:ascii="Calibri" w:eastAsia="Calibri" w:hAnsi="Calibri" w:cs="Calibri"/>
          <w:sz w:val="22"/>
          <w:szCs w:val="22"/>
          <w:lang w:val="fr-FR"/>
        </w:rPr>
      </w:pPr>
    </w:p>
    <w:p w14:paraId="0EA30930" w14:textId="170B5F7D" w:rsidR="00D63ABE" w:rsidRDefault="006F2ADF">
      <w:pPr>
        <w:pStyle w:val="Default"/>
        <w:rPr>
          <w:rStyle w:val="Aucun"/>
          <w:rFonts w:ascii="Calibri" w:eastAsia="Calibri" w:hAnsi="Calibri" w:cs="Calibri"/>
          <w:sz w:val="22"/>
          <w:szCs w:val="22"/>
          <w:lang w:val="fr-FR"/>
        </w:rPr>
      </w:pPr>
      <w:r>
        <w:rPr>
          <w:rStyle w:val="Aucun"/>
          <w:rFonts w:ascii="Calibri" w:hAnsi="Calibri"/>
          <w:sz w:val="22"/>
          <w:szCs w:val="22"/>
          <w:lang w:val="fr-FR"/>
        </w:rPr>
        <w:t xml:space="preserve">Les connectés sont prêts à travailler et conscients que l'objectif du </w:t>
      </w:r>
      <w:r w:rsidR="00FA4E15">
        <w:rPr>
          <w:rStyle w:val="Aucun"/>
          <w:rFonts w:ascii="Calibri" w:hAnsi="Calibri"/>
          <w:sz w:val="22"/>
          <w:szCs w:val="22"/>
          <w:lang w:val="fr-FR"/>
        </w:rPr>
        <w:t>programme Connecteur</w:t>
      </w:r>
      <w:r>
        <w:rPr>
          <w:rStyle w:val="Aucun"/>
          <w:rFonts w:ascii="Calibri" w:hAnsi="Calibri"/>
          <w:sz w:val="22"/>
          <w:szCs w:val="22"/>
          <w:lang w:val="fr-FR"/>
        </w:rPr>
        <w:t xml:space="preserve"> est d'améliorer leurs compétences en réseautage et leurs stratégies de recherche d'emploi actuelles. Ils </w:t>
      </w:r>
      <w:r>
        <w:rPr>
          <w:rStyle w:val="Aucun"/>
          <w:rFonts w:ascii="Calibri" w:hAnsi="Calibri"/>
          <w:sz w:val="22"/>
          <w:szCs w:val="22"/>
          <w:lang w:val="fr-FR"/>
        </w:rPr>
        <w:lastRenderedPageBreak/>
        <w:t>savent qu'il n’est aucunement garanti qu'ils trouveront un emploi dans le cadre de leur participation au programme.</w:t>
      </w:r>
    </w:p>
    <w:p w14:paraId="1FA43B00" w14:textId="77777777" w:rsidR="00D63ABE" w:rsidRDefault="00D63ABE">
      <w:pPr>
        <w:pStyle w:val="Default"/>
        <w:rPr>
          <w:rStyle w:val="Aucun"/>
          <w:rFonts w:ascii="Calibri" w:eastAsia="Calibri" w:hAnsi="Calibri" w:cs="Calibri"/>
          <w:sz w:val="22"/>
          <w:szCs w:val="22"/>
          <w:lang w:val="fr-FR"/>
        </w:rPr>
      </w:pPr>
    </w:p>
    <w:p w14:paraId="7A782A31" w14:textId="75A6C945" w:rsidR="00D63ABE" w:rsidRDefault="006F2ADF">
      <w:pPr>
        <w:pStyle w:val="Default"/>
        <w:rPr>
          <w:rStyle w:val="Aucun"/>
          <w:rFonts w:ascii="Calibri" w:eastAsia="Calibri" w:hAnsi="Calibri" w:cs="Calibri"/>
          <w:sz w:val="22"/>
          <w:szCs w:val="22"/>
          <w:lang w:val="fr-FR"/>
        </w:rPr>
      </w:pPr>
      <w:r>
        <w:rPr>
          <w:rStyle w:val="Aucun"/>
          <w:rFonts w:ascii="Calibri" w:hAnsi="Calibri"/>
          <w:sz w:val="22"/>
          <w:szCs w:val="22"/>
          <w:lang w:val="fr-FR"/>
        </w:rPr>
        <w:t>Après votre rencontre, vous fournirez au</w:t>
      </w:r>
      <w:r w:rsidR="00887F8D">
        <w:rPr>
          <w:rStyle w:val="Aucun"/>
          <w:rFonts w:ascii="Calibri" w:hAnsi="Calibri"/>
          <w:sz w:val="22"/>
          <w:szCs w:val="22"/>
          <w:lang w:val="fr-FR"/>
        </w:rPr>
        <w:t>/à la</w:t>
      </w:r>
      <w:r>
        <w:rPr>
          <w:rStyle w:val="Aucun"/>
          <w:rFonts w:ascii="Calibri" w:hAnsi="Calibri"/>
          <w:sz w:val="22"/>
          <w:szCs w:val="22"/>
          <w:lang w:val="fr-FR"/>
        </w:rPr>
        <w:t xml:space="preserve"> connecté</w:t>
      </w:r>
      <w:r w:rsidR="00887F8D">
        <w:rPr>
          <w:rStyle w:val="Aucun"/>
          <w:rFonts w:ascii="Calibri" w:hAnsi="Calibri"/>
          <w:sz w:val="22"/>
          <w:szCs w:val="22"/>
          <w:lang w:val="fr-FR"/>
        </w:rPr>
        <w:t>(e)</w:t>
      </w:r>
      <w:r>
        <w:rPr>
          <w:rStyle w:val="Aucun"/>
          <w:rFonts w:ascii="Calibri" w:hAnsi="Calibri"/>
          <w:sz w:val="22"/>
          <w:szCs w:val="22"/>
          <w:lang w:val="fr-FR"/>
        </w:rPr>
        <w:t xml:space="preserve"> </w:t>
      </w:r>
      <w:r>
        <w:rPr>
          <w:rStyle w:val="Aucun"/>
          <w:rFonts w:ascii="Calibri" w:hAnsi="Calibri"/>
          <w:b/>
          <w:bCs/>
          <w:sz w:val="22"/>
          <w:szCs w:val="22"/>
          <w:lang w:val="fr-FR"/>
        </w:rPr>
        <w:t>trois</w:t>
      </w:r>
      <w:r>
        <w:rPr>
          <w:rStyle w:val="Aucun"/>
          <w:rFonts w:ascii="Calibri" w:hAnsi="Calibri"/>
          <w:sz w:val="22"/>
          <w:szCs w:val="22"/>
          <w:lang w:val="fr-FR"/>
        </w:rPr>
        <w:t xml:space="preserve"> références faisant partie de votre réseau. Les contacts potentiels sont illimités, et il appartient au</w:t>
      </w:r>
      <w:r w:rsidR="00887F8D">
        <w:rPr>
          <w:rStyle w:val="Aucun"/>
          <w:rFonts w:ascii="Calibri" w:hAnsi="Calibri"/>
          <w:sz w:val="22"/>
          <w:szCs w:val="22"/>
          <w:lang w:val="fr-FR"/>
        </w:rPr>
        <w:t>/à la</w:t>
      </w:r>
      <w:r>
        <w:rPr>
          <w:rStyle w:val="Aucun"/>
          <w:rFonts w:ascii="Calibri" w:hAnsi="Calibri"/>
          <w:sz w:val="22"/>
          <w:szCs w:val="22"/>
          <w:lang w:val="fr-FR"/>
        </w:rPr>
        <w:t xml:space="preserve"> connecté</w:t>
      </w:r>
      <w:r w:rsidR="00887F8D">
        <w:rPr>
          <w:rStyle w:val="Aucun"/>
          <w:rFonts w:ascii="Calibri" w:hAnsi="Calibri"/>
          <w:sz w:val="22"/>
          <w:szCs w:val="22"/>
          <w:lang w:val="fr-FR"/>
        </w:rPr>
        <w:t>(e)</w:t>
      </w:r>
      <w:r>
        <w:rPr>
          <w:rStyle w:val="Aucun"/>
          <w:rFonts w:ascii="Calibri" w:hAnsi="Calibri"/>
          <w:sz w:val="22"/>
          <w:szCs w:val="22"/>
          <w:lang w:val="fr-FR"/>
        </w:rPr>
        <w:t xml:space="preserve"> d'entretenir son réseau et de tirer le meilleur parti des connexions établies. Comme nous jumelons un</w:t>
      </w:r>
      <w:r w:rsidR="002A6E59">
        <w:rPr>
          <w:rStyle w:val="Aucun"/>
          <w:rFonts w:ascii="Calibri" w:hAnsi="Calibri"/>
          <w:sz w:val="22"/>
          <w:szCs w:val="22"/>
          <w:lang w:val="fr-FR"/>
        </w:rPr>
        <w:t>(e)</w:t>
      </w:r>
      <w:r>
        <w:rPr>
          <w:rStyle w:val="Aucun"/>
          <w:rFonts w:ascii="Calibri" w:hAnsi="Calibri"/>
          <w:sz w:val="22"/>
          <w:szCs w:val="22"/>
          <w:lang w:val="fr-FR"/>
        </w:rPr>
        <w:t xml:space="preserve"> connecté</w:t>
      </w:r>
      <w:r w:rsidR="002A6E59">
        <w:rPr>
          <w:rStyle w:val="Aucun"/>
          <w:rFonts w:ascii="Calibri" w:hAnsi="Calibri"/>
          <w:sz w:val="22"/>
          <w:szCs w:val="22"/>
          <w:lang w:val="fr-FR"/>
        </w:rPr>
        <w:t>(e)</w:t>
      </w:r>
      <w:r>
        <w:rPr>
          <w:rStyle w:val="Aucun"/>
          <w:rFonts w:ascii="Calibri" w:hAnsi="Calibri"/>
          <w:sz w:val="22"/>
          <w:szCs w:val="22"/>
          <w:lang w:val="fr-FR"/>
        </w:rPr>
        <w:t xml:space="preserve"> avec un seul connecteur, il est impératif que le connecteur fournisse ces trois références. Si vous pensez qu'il est difficile de fournir une deuxième ou une troisième référence au</w:t>
      </w:r>
      <w:r w:rsidR="00710CF6">
        <w:rPr>
          <w:rStyle w:val="Aucun"/>
          <w:rFonts w:ascii="Calibri" w:hAnsi="Calibri"/>
          <w:sz w:val="22"/>
          <w:szCs w:val="22"/>
          <w:lang w:val="fr-FR"/>
        </w:rPr>
        <w:t>/à la</w:t>
      </w:r>
      <w:r>
        <w:rPr>
          <w:rStyle w:val="Aucun"/>
          <w:rFonts w:ascii="Calibri" w:hAnsi="Calibri"/>
          <w:sz w:val="22"/>
          <w:szCs w:val="22"/>
          <w:lang w:val="fr-FR"/>
        </w:rPr>
        <w:t xml:space="preserve"> connecté</w:t>
      </w:r>
      <w:r w:rsidR="00710CF6">
        <w:rPr>
          <w:rStyle w:val="Aucun"/>
          <w:rFonts w:ascii="Calibri" w:hAnsi="Calibri"/>
          <w:sz w:val="22"/>
          <w:szCs w:val="22"/>
          <w:lang w:val="fr-FR"/>
        </w:rPr>
        <w:t>(e)</w:t>
      </w:r>
      <w:r>
        <w:rPr>
          <w:rStyle w:val="Aucun"/>
          <w:rFonts w:ascii="Calibri" w:hAnsi="Calibri"/>
          <w:sz w:val="22"/>
          <w:szCs w:val="22"/>
          <w:lang w:val="fr-FR"/>
        </w:rPr>
        <w:t>, gardez à l'esprit que les jumelages ne doivent pas nécessairement être parfaits. L'un de vos contacts peut avoir une connaissance du secteur et aucune autre connexion ou aucune perspective d'emploi. Il est tout de même permis de transmettre cette référence au</w:t>
      </w:r>
      <w:r w:rsidR="00710CF6">
        <w:rPr>
          <w:rStyle w:val="Aucun"/>
          <w:rFonts w:ascii="Calibri" w:hAnsi="Calibri"/>
          <w:sz w:val="22"/>
          <w:szCs w:val="22"/>
          <w:lang w:val="fr-FR"/>
        </w:rPr>
        <w:t>/à la</w:t>
      </w:r>
      <w:r>
        <w:rPr>
          <w:rStyle w:val="Aucun"/>
          <w:rFonts w:ascii="Calibri" w:hAnsi="Calibri"/>
          <w:sz w:val="22"/>
          <w:szCs w:val="22"/>
          <w:lang w:val="fr-FR"/>
        </w:rPr>
        <w:t xml:space="preserve"> connecté</w:t>
      </w:r>
      <w:r w:rsidR="00710CF6">
        <w:rPr>
          <w:rStyle w:val="Aucun"/>
          <w:rFonts w:ascii="Calibri" w:hAnsi="Calibri"/>
          <w:sz w:val="22"/>
          <w:szCs w:val="22"/>
          <w:lang w:val="fr-FR"/>
        </w:rPr>
        <w:t>(e)</w:t>
      </w:r>
      <w:r>
        <w:rPr>
          <w:rStyle w:val="Aucun"/>
          <w:rFonts w:ascii="Calibri" w:hAnsi="Calibri"/>
          <w:sz w:val="22"/>
          <w:szCs w:val="22"/>
          <w:lang w:val="fr-FR"/>
        </w:rPr>
        <w:t>.</w:t>
      </w:r>
    </w:p>
    <w:p w14:paraId="6EF786AB" w14:textId="77777777" w:rsidR="00D63ABE" w:rsidRDefault="006F2ADF">
      <w:pPr>
        <w:pStyle w:val="Heading1"/>
        <w:rPr>
          <w:rStyle w:val="Aucun"/>
          <w:color w:val="C00000"/>
          <w:u w:color="C00000"/>
          <w:lang w:val="fr-FR"/>
        </w:rPr>
      </w:pPr>
      <w:r>
        <w:rPr>
          <w:rStyle w:val="Aucun"/>
          <w:color w:val="C00000"/>
          <w:u w:color="C00000"/>
          <w:lang w:val="fr-FR"/>
        </w:rPr>
        <w:t>Les avantages que retire le connecteur</w:t>
      </w:r>
    </w:p>
    <w:p w14:paraId="28F64B7A" w14:textId="77777777" w:rsidR="00D63ABE" w:rsidRPr="00710CF6" w:rsidRDefault="006F2ADF">
      <w:pPr>
        <w:pStyle w:val="Corps"/>
        <w:rPr>
          <w:rStyle w:val="Aucun"/>
          <w:sz w:val="22"/>
          <w:szCs w:val="22"/>
          <w:lang w:val="fr-CA"/>
        </w:rPr>
      </w:pPr>
      <w:r>
        <w:rPr>
          <w:rStyle w:val="Aucun"/>
          <w:sz w:val="22"/>
          <w:szCs w:val="22"/>
          <w:lang w:val="fr-FR"/>
        </w:rPr>
        <w:t>Vous pourrez tirer plusieurs avantages de votre participation en tant que connecteur, notamment :</w:t>
      </w:r>
    </w:p>
    <w:p w14:paraId="0BBA5CD1" w14:textId="77777777" w:rsidR="00D63ABE" w:rsidRDefault="00D63ABE">
      <w:pPr>
        <w:pStyle w:val="Corps"/>
        <w:rPr>
          <w:rStyle w:val="Aucun"/>
          <w:sz w:val="22"/>
          <w:szCs w:val="22"/>
          <w:lang w:val="fr-FR"/>
        </w:rPr>
      </w:pPr>
    </w:p>
    <w:p w14:paraId="07877B12" w14:textId="77777777" w:rsidR="00D63ABE" w:rsidRDefault="006F2ADF">
      <w:pPr>
        <w:pStyle w:val="ListParagraph"/>
        <w:numPr>
          <w:ilvl w:val="0"/>
          <w:numId w:val="2"/>
        </w:numPr>
        <w:spacing w:after="160"/>
        <w:rPr>
          <w:lang w:val="fr-FR"/>
        </w:rPr>
      </w:pPr>
      <w:r>
        <w:rPr>
          <w:rStyle w:val="Aucun"/>
          <w:lang w:val="fr-FR"/>
        </w:rPr>
        <w:t>Avoir accès aux talents locaux et aux personnes qualifiées</w:t>
      </w:r>
    </w:p>
    <w:p w14:paraId="73891D67" w14:textId="77777777" w:rsidR="00D63ABE" w:rsidRDefault="006F2ADF">
      <w:pPr>
        <w:pStyle w:val="ListParagraph"/>
        <w:numPr>
          <w:ilvl w:val="0"/>
          <w:numId w:val="2"/>
        </w:numPr>
        <w:spacing w:after="160"/>
        <w:rPr>
          <w:lang w:val="fr-FR"/>
        </w:rPr>
      </w:pPr>
      <w:r>
        <w:rPr>
          <w:rStyle w:val="Aucun"/>
          <w:lang w:val="fr-FR"/>
        </w:rPr>
        <w:t>Renforcer la notoriété de votre organisation</w:t>
      </w:r>
    </w:p>
    <w:p w14:paraId="6E39FDA3" w14:textId="77777777" w:rsidR="00D63ABE" w:rsidRDefault="006F2ADF">
      <w:pPr>
        <w:pStyle w:val="ListParagraph"/>
        <w:numPr>
          <w:ilvl w:val="0"/>
          <w:numId w:val="2"/>
        </w:numPr>
        <w:spacing w:after="160"/>
        <w:rPr>
          <w:lang w:val="fr-FR"/>
        </w:rPr>
      </w:pPr>
      <w:r>
        <w:rPr>
          <w:rStyle w:val="Aucun"/>
          <w:lang w:val="fr-FR"/>
        </w:rPr>
        <w:t>Contribuer à faire de [</w:t>
      </w:r>
      <w:r>
        <w:rPr>
          <w:rStyle w:val="Aucun"/>
          <w:shd w:val="clear" w:color="auto" w:fill="FFFF00"/>
          <w:lang w:val="fr-FR"/>
        </w:rPr>
        <w:t>nom de la ville]</w:t>
      </w:r>
      <w:r>
        <w:rPr>
          <w:rStyle w:val="Aucun"/>
          <w:lang w:val="fr-FR"/>
        </w:rPr>
        <w:t xml:space="preserve"> une communauté plus accueillante et diversifiée</w:t>
      </w:r>
    </w:p>
    <w:p w14:paraId="41C454EB" w14:textId="77777777" w:rsidR="00D63ABE" w:rsidRDefault="006F2ADF">
      <w:pPr>
        <w:pStyle w:val="ListParagraph"/>
        <w:numPr>
          <w:ilvl w:val="0"/>
          <w:numId w:val="2"/>
        </w:numPr>
        <w:spacing w:after="160"/>
        <w:rPr>
          <w:lang w:val="fr-FR"/>
        </w:rPr>
      </w:pPr>
      <w:r>
        <w:rPr>
          <w:rStyle w:val="Aucun"/>
          <w:lang w:val="fr-FR"/>
        </w:rPr>
        <w:t>Contribuer à la rétention des talents à [</w:t>
      </w:r>
      <w:r>
        <w:rPr>
          <w:rStyle w:val="Aucun"/>
          <w:shd w:val="clear" w:color="auto" w:fill="FFFF00"/>
          <w:lang w:val="fr-FR"/>
        </w:rPr>
        <w:t>nom de la ville]</w:t>
      </w:r>
    </w:p>
    <w:p w14:paraId="23FA9B35" w14:textId="77777777" w:rsidR="00D63ABE" w:rsidRDefault="006F2ADF">
      <w:pPr>
        <w:pStyle w:val="ListParagraph"/>
        <w:numPr>
          <w:ilvl w:val="0"/>
          <w:numId w:val="2"/>
        </w:numPr>
        <w:spacing w:after="160"/>
        <w:rPr>
          <w:lang w:val="fr-FR"/>
        </w:rPr>
      </w:pPr>
      <w:r>
        <w:rPr>
          <w:rStyle w:val="Aucun"/>
          <w:lang w:val="fr-FR"/>
        </w:rPr>
        <w:t>Élargir votre propre réseau et démontrer que vous êtes un leader du secteur en partageant vos connaissances et votre expertise</w:t>
      </w:r>
    </w:p>
    <w:p w14:paraId="6020FFF1" w14:textId="77777777" w:rsidR="00D63ABE" w:rsidRDefault="006F2ADF">
      <w:pPr>
        <w:pStyle w:val="ListParagraph"/>
        <w:numPr>
          <w:ilvl w:val="0"/>
          <w:numId w:val="2"/>
        </w:numPr>
        <w:spacing w:after="160"/>
        <w:rPr>
          <w:lang w:val="fr-FR"/>
        </w:rPr>
      </w:pPr>
      <w:r>
        <w:rPr>
          <w:rStyle w:val="Aucun"/>
          <w:lang w:val="fr-FR"/>
        </w:rPr>
        <w:t>Savoir que vous ouvrez des portes aux gens, que vous les aidez à réussir et que vous aidez [</w:t>
      </w:r>
      <w:r>
        <w:rPr>
          <w:rStyle w:val="Aucun"/>
          <w:shd w:val="clear" w:color="auto" w:fill="FFFF00"/>
          <w:lang w:val="fr-FR"/>
        </w:rPr>
        <w:t>nom de la ville]</w:t>
      </w:r>
      <w:r>
        <w:rPr>
          <w:rStyle w:val="Aucun"/>
          <w:lang w:val="fr-FR"/>
        </w:rPr>
        <w:t xml:space="preserve"> à prospérer </w:t>
      </w:r>
    </w:p>
    <w:p w14:paraId="6D07A986" w14:textId="77777777" w:rsidR="00D63ABE" w:rsidRDefault="006F2ADF">
      <w:pPr>
        <w:pStyle w:val="Heading1"/>
        <w:rPr>
          <w:rStyle w:val="Aucun"/>
          <w:color w:val="C00000"/>
          <w:u w:color="C00000"/>
          <w:lang w:val="fr-FR"/>
        </w:rPr>
      </w:pPr>
      <w:r>
        <w:rPr>
          <w:rStyle w:val="Aucun"/>
          <w:color w:val="C00000"/>
          <w:u w:color="C00000"/>
          <w:lang w:val="fr-FR"/>
        </w:rPr>
        <w:t>Le rôle du connecteur</w:t>
      </w:r>
    </w:p>
    <w:p w14:paraId="59FF65E0" w14:textId="794D420A" w:rsidR="00D63ABE" w:rsidRDefault="006F2ADF">
      <w:pPr>
        <w:pStyle w:val="ListParagraph"/>
        <w:numPr>
          <w:ilvl w:val="0"/>
          <w:numId w:val="4"/>
        </w:numPr>
        <w:spacing w:after="160"/>
        <w:rPr>
          <w:lang w:val="fr-FR"/>
        </w:rPr>
      </w:pPr>
      <w:r>
        <w:rPr>
          <w:rStyle w:val="Aucun"/>
          <w:lang w:val="fr-FR"/>
        </w:rPr>
        <w:t>Rencontrer le</w:t>
      </w:r>
      <w:r w:rsidR="002A6E59">
        <w:rPr>
          <w:rStyle w:val="Aucun"/>
          <w:lang w:val="fr-FR"/>
        </w:rPr>
        <w:t>/la</w:t>
      </w:r>
      <w:r>
        <w:rPr>
          <w:rStyle w:val="Aucun"/>
          <w:lang w:val="fr-FR"/>
        </w:rPr>
        <w:t xml:space="preserve"> connecté</w:t>
      </w:r>
      <w:r w:rsidR="002A6E59">
        <w:rPr>
          <w:rStyle w:val="Aucun"/>
          <w:lang w:val="fr-FR"/>
        </w:rPr>
        <w:t>(e)</w:t>
      </w:r>
      <w:r>
        <w:rPr>
          <w:rStyle w:val="Aucun"/>
          <w:lang w:val="fr-FR"/>
        </w:rPr>
        <w:t xml:space="preserve"> en temps opportun</w:t>
      </w:r>
    </w:p>
    <w:p w14:paraId="35F4274E" w14:textId="77777777" w:rsidR="00D63ABE" w:rsidRDefault="006F2ADF">
      <w:pPr>
        <w:pStyle w:val="ListParagraph"/>
        <w:numPr>
          <w:ilvl w:val="0"/>
          <w:numId w:val="4"/>
        </w:numPr>
        <w:spacing w:after="160"/>
        <w:rPr>
          <w:lang w:val="fr-FR"/>
        </w:rPr>
      </w:pPr>
      <w:r>
        <w:rPr>
          <w:rStyle w:val="Aucun"/>
          <w:lang w:val="fr-FR"/>
        </w:rPr>
        <w:t xml:space="preserve">Écouter, poser des questions et partager vos connaissances sur les besoins actuels du marché et les compétences requises dans votre domaine </w:t>
      </w:r>
    </w:p>
    <w:p w14:paraId="7294A882" w14:textId="77777777" w:rsidR="00D63ABE" w:rsidRDefault="006F2ADF">
      <w:pPr>
        <w:pStyle w:val="ListParagraph"/>
        <w:numPr>
          <w:ilvl w:val="0"/>
          <w:numId w:val="4"/>
        </w:numPr>
        <w:spacing w:after="160"/>
        <w:rPr>
          <w:lang w:val="fr-FR"/>
        </w:rPr>
      </w:pPr>
      <w:r>
        <w:rPr>
          <w:rStyle w:val="Aucun"/>
          <w:lang w:val="fr-FR"/>
        </w:rPr>
        <w:t xml:space="preserve">Après la rencontre, présenter le participant à </w:t>
      </w:r>
      <w:r>
        <w:rPr>
          <w:rStyle w:val="Aucun"/>
          <w:b/>
          <w:bCs/>
          <w:lang w:val="fr-FR"/>
        </w:rPr>
        <w:t>trois</w:t>
      </w:r>
      <w:r>
        <w:rPr>
          <w:rStyle w:val="Aucun"/>
          <w:lang w:val="fr-FR"/>
        </w:rPr>
        <w:t xml:space="preserve"> autres contacts pertinents dans son secteur d'activité. Chacun des contacts se verra demander trois références supplémentaires, permettant ainsi de créer un réseau d'affaires de base. Nous vous suggérons d'envoyer au préalable un courriel à vos trois références pour leur parler de votre nouvelle connexion (voir le modèle de courriel à la </w:t>
      </w:r>
      <w:r>
        <w:rPr>
          <w:rStyle w:val="Aucun"/>
          <w:b/>
          <w:bCs/>
          <w:lang w:val="fr-FR"/>
        </w:rPr>
        <w:t>page 6</w:t>
      </w:r>
      <w:r>
        <w:rPr>
          <w:rStyle w:val="Aucun"/>
          <w:lang w:val="fr-FR"/>
        </w:rPr>
        <w:t>).</w:t>
      </w:r>
    </w:p>
    <w:p w14:paraId="4C1186E0" w14:textId="01821AA9" w:rsidR="00D63ABE" w:rsidRDefault="006F2ADF">
      <w:pPr>
        <w:pStyle w:val="ListParagraph"/>
        <w:numPr>
          <w:ilvl w:val="0"/>
          <w:numId w:val="4"/>
        </w:numPr>
        <w:spacing w:after="160" w:line="240" w:lineRule="auto"/>
        <w:rPr>
          <w:lang w:val="fr-FR"/>
        </w:rPr>
      </w:pPr>
      <w:r>
        <w:rPr>
          <w:rStyle w:val="Aucun"/>
          <w:lang w:val="fr-FR"/>
        </w:rPr>
        <w:t xml:space="preserve">Être </w:t>
      </w:r>
      <w:proofErr w:type="gramStart"/>
      <w:r>
        <w:rPr>
          <w:rStyle w:val="Aucun"/>
          <w:lang w:val="fr-FR"/>
        </w:rPr>
        <w:t>honnête;</w:t>
      </w:r>
      <w:proofErr w:type="gramEnd"/>
      <w:r>
        <w:rPr>
          <w:rStyle w:val="Aucun"/>
          <w:lang w:val="fr-FR"/>
        </w:rPr>
        <w:t xml:space="preserve"> offrir une rétroaction au</w:t>
      </w:r>
      <w:r w:rsidR="00710CF6">
        <w:rPr>
          <w:rStyle w:val="Aucun"/>
          <w:lang w:val="fr-FR"/>
        </w:rPr>
        <w:t>/à la</w:t>
      </w:r>
      <w:r>
        <w:rPr>
          <w:rStyle w:val="Aucun"/>
          <w:lang w:val="fr-FR"/>
        </w:rPr>
        <w:t xml:space="preserve"> connecté</w:t>
      </w:r>
      <w:r w:rsidR="00710CF6">
        <w:rPr>
          <w:rStyle w:val="Aucun"/>
          <w:lang w:val="fr-FR"/>
        </w:rPr>
        <w:t>(e)</w:t>
      </w:r>
      <w:r>
        <w:rPr>
          <w:rStyle w:val="Aucun"/>
          <w:lang w:val="fr-FR"/>
        </w:rPr>
        <w:t xml:space="preserve"> par l'intermédiaire du coordonnateur du </w:t>
      </w:r>
      <w:r w:rsidR="00FA4E15">
        <w:rPr>
          <w:rStyle w:val="Aucun"/>
          <w:lang w:val="fr-FR"/>
        </w:rPr>
        <w:t>programme Connecteur</w:t>
      </w:r>
    </w:p>
    <w:p w14:paraId="57701EC2" w14:textId="1C939515" w:rsidR="00D63ABE" w:rsidRDefault="006F2ADF">
      <w:pPr>
        <w:pStyle w:val="Heading1"/>
        <w:rPr>
          <w:rStyle w:val="Aucun"/>
          <w:color w:val="C00000"/>
          <w:u w:color="C00000"/>
          <w:lang w:val="fr-FR"/>
        </w:rPr>
      </w:pPr>
      <w:r>
        <w:rPr>
          <w:rStyle w:val="Aucun"/>
          <w:color w:val="C00000"/>
          <w:u w:color="C00000"/>
          <w:lang w:val="fr-FR"/>
        </w:rPr>
        <w:lastRenderedPageBreak/>
        <w:t>Le rôle du</w:t>
      </w:r>
      <w:r w:rsidR="002A6E59">
        <w:rPr>
          <w:rStyle w:val="Aucun"/>
          <w:color w:val="C00000"/>
          <w:u w:color="C00000"/>
          <w:lang w:val="fr-FR"/>
        </w:rPr>
        <w:t>/de la</w:t>
      </w:r>
      <w:r>
        <w:rPr>
          <w:rStyle w:val="Aucun"/>
          <w:color w:val="C00000"/>
          <w:u w:color="C00000"/>
          <w:lang w:val="fr-FR"/>
        </w:rPr>
        <w:t xml:space="preserve"> connecté</w:t>
      </w:r>
      <w:r w:rsidR="002A6E59">
        <w:rPr>
          <w:rStyle w:val="Aucun"/>
          <w:color w:val="C00000"/>
          <w:u w:color="C00000"/>
          <w:lang w:val="fr-FR"/>
        </w:rPr>
        <w:t>(e)</w:t>
      </w:r>
    </w:p>
    <w:p w14:paraId="0358DB16" w14:textId="41545C80" w:rsidR="00D63ABE" w:rsidRPr="00710CF6" w:rsidRDefault="006F2ADF">
      <w:pPr>
        <w:pStyle w:val="Corps"/>
        <w:rPr>
          <w:rStyle w:val="Aucun"/>
          <w:sz w:val="22"/>
          <w:szCs w:val="22"/>
          <w:lang w:val="fr-CA"/>
        </w:rPr>
      </w:pPr>
      <w:r>
        <w:rPr>
          <w:rStyle w:val="Aucun"/>
          <w:sz w:val="22"/>
          <w:szCs w:val="22"/>
          <w:lang w:val="fr-FR"/>
        </w:rPr>
        <w:t>De nombreuses personnes talentueuses, qualifiées et éduquées à [</w:t>
      </w:r>
      <w:r>
        <w:rPr>
          <w:rStyle w:val="Aucun"/>
          <w:sz w:val="22"/>
          <w:szCs w:val="22"/>
          <w:shd w:val="clear" w:color="auto" w:fill="FFFF00"/>
          <w:lang w:val="fr-FR"/>
        </w:rPr>
        <w:t>nom de la ville]</w:t>
      </w:r>
      <w:r>
        <w:rPr>
          <w:rStyle w:val="Aucun"/>
          <w:sz w:val="22"/>
          <w:szCs w:val="22"/>
          <w:lang w:val="fr-FR"/>
        </w:rPr>
        <w:t xml:space="preserve"> sont prêtes et désireuses de rejoindre le marché du travail. Cependant, dans une ville comme [</w:t>
      </w:r>
      <w:r>
        <w:rPr>
          <w:rStyle w:val="Aucun"/>
          <w:sz w:val="22"/>
          <w:szCs w:val="22"/>
          <w:shd w:val="clear" w:color="auto" w:fill="FFFF00"/>
          <w:lang w:val="fr-FR"/>
        </w:rPr>
        <w:t>nom de la ville]</w:t>
      </w:r>
      <w:r>
        <w:rPr>
          <w:rStyle w:val="Aucun"/>
          <w:sz w:val="22"/>
          <w:szCs w:val="22"/>
          <w:lang w:val="fr-FR"/>
        </w:rPr>
        <w:t xml:space="preserve">, ce qui importe le plus est souvent </w:t>
      </w:r>
      <w:r>
        <w:rPr>
          <w:rStyle w:val="Aucun"/>
          <w:i/>
          <w:iCs/>
          <w:sz w:val="22"/>
          <w:szCs w:val="22"/>
          <w:lang w:val="fr-FR"/>
        </w:rPr>
        <w:t>qui</w:t>
      </w:r>
      <w:r>
        <w:rPr>
          <w:rStyle w:val="Aucun"/>
          <w:sz w:val="22"/>
          <w:szCs w:val="22"/>
          <w:lang w:val="fr-FR"/>
        </w:rPr>
        <w:t xml:space="preserve"> vous connaissez, plutôt que </w:t>
      </w:r>
      <w:r>
        <w:rPr>
          <w:rStyle w:val="Aucun"/>
          <w:i/>
          <w:iCs/>
          <w:sz w:val="22"/>
          <w:szCs w:val="22"/>
          <w:lang w:val="fr-FR"/>
        </w:rPr>
        <w:t>ce</w:t>
      </w:r>
      <w:r>
        <w:rPr>
          <w:rStyle w:val="Aucun"/>
          <w:sz w:val="22"/>
          <w:szCs w:val="22"/>
          <w:lang w:val="fr-FR"/>
        </w:rPr>
        <w:t xml:space="preserve"> </w:t>
      </w:r>
      <w:r>
        <w:rPr>
          <w:rStyle w:val="Aucun"/>
          <w:i/>
          <w:iCs/>
          <w:sz w:val="22"/>
          <w:szCs w:val="22"/>
          <w:lang w:val="fr-FR"/>
        </w:rPr>
        <w:t>que</w:t>
      </w:r>
      <w:r>
        <w:rPr>
          <w:rStyle w:val="Aucun"/>
          <w:sz w:val="22"/>
          <w:szCs w:val="22"/>
          <w:lang w:val="fr-FR"/>
        </w:rPr>
        <w:t xml:space="preserve"> vous connaissez. Ainsi, pour les nouveaux arrivants et les nouveaux diplômés disposant d’un réseau de contacts très limité dans leur secteur, il peut être difficile de trouver un emploi. Les participants au </w:t>
      </w:r>
      <w:r w:rsidR="00FA4E15">
        <w:rPr>
          <w:rStyle w:val="Aucun"/>
          <w:sz w:val="22"/>
          <w:szCs w:val="22"/>
          <w:lang w:val="fr-FR"/>
        </w:rPr>
        <w:t>programme Connecteur</w:t>
      </w:r>
      <w:r>
        <w:rPr>
          <w:rStyle w:val="Aucun"/>
          <w:sz w:val="22"/>
          <w:szCs w:val="22"/>
          <w:lang w:val="fr-FR"/>
        </w:rPr>
        <w:t xml:space="preserve"> devraient :</w:t>
      </w:r>
    </w:p>
    <w:p w14:paraId="02D98FF8" w14:textId="77777777" w:rsidR="00D63ABE" w:rsidRDefault="006F2ADF">
      <w:pPr>
        <w:pStyle w:val="Corps"/>
        <w:numPr>
          <w:ilvl w:val="0"/>
          <w:numId w:val="6"/>
        </w:numPr>
        <w:rPr>
          <w:sz w:val="22"/>
          <w:szCs w:val="22"/>
          <w:lang w:val="fr-FR"/>
        </w:rPr>
      </w:pPr>
      <w:r>
        <w:rPr>
          <w:rStyle w:val="Aucun"/>
          <w:sz w:val="22"/>
          <w:szCs w:val="22"/>
          <w:lang w:val="fr-FR"/>
        </w:rPr>
        <w:t>Arriver préparés et à l'heure pour les rencontres avec leurs connecteurs</w:t>
      </w:r>
    </w:p>
    <w:p w14:paraId="6F74E0AD" w14:textId="77777777" w:rsidR="00D63ABE" w:rsidRDefault="006F2ADF">
      <w:pPr>
        <w:pStyle w:val="Corps"/>
        <w:numPr>
          <w:ilvl w:val="0"/>
          <w:numId w:val="6"/>
        </w:numPr>
        <w:rPr>
          <w:sz w:val="22"/>
          <w:szCs w:val="22"/>
          <w:lang w:val="fr-FR"/>
        </w:rPr>
      </w:pPr>
      <w:r>
        <w:rPr>
          <w:rStyle w:val="Aucun"/>
          <w:sz w:val="22"/>
          <w:szCs w:val="22"/>
          <w:lang w:val="fr-FR"/>
        </w:rPr>
        <w:t>Faire preuve de professionnalisme lors de toutes les rencontres et respecter le temps et l’implication du connecteur</w:t>
      </w:r>
    </w:p>
    <w:p w14:paraId="71DC46E8" w14:textId="77777777" w:rsidR="00D63ABE" w:rsidRDefault="006F2ADF">
      <w:pPr>
        <w:pStyle w:val="Corps"/>
        <w:numPr>
          <w:ilvl w:val="0"/>
          <w:numId w:val="6"/>
        </w:numPr>
        <w:rPr>
          <w:sz w:val="22"/>
          <w:szCs w:val="22"/>
          <w:lang w:val="fr-FR"/>
        </w:rPr>
      </w:pPr>
      <w:r>
        <w:rPr>
          <w:rStyle w:val="Aucun"/>
          <w:sz w:val="22"/>
          <w:szCs w:val="22"/>
          <w:lang w:val="fr-FR"/>
        </w:rPr>
        <w:t xml:space="preserve">S'assurer que les questions et préoccupations professionnelles s’alignent sur l'objectif de trouver un emploi dans leur domaine </w:t>
      </w:r>
    </w:p>
    <w:p w14:paraId="2A991F01" w14:textId="77777777" w:rsidR="00D63ABE" w:rsidRDefault="006F2ADF">
      <w:pPr>
        <w:pStyle w:val="Corps"/>
        <w:numPr>
          <w:ilvl w:val="0"/>
          <w:numId w:val="6"/>
        </w:numPr>
        <w:rPr>
          <w:sz w:val="22"/>
          <w:szCs w:val="22"/>
          <w:lang w:val="fr-FR"/>
        </w:rPr>
      </w:pPr>
      <w:r>
        <w:rPr>
          <w:rStyle w:val="Aucun"/>
          <w:sz w:val="22"/>
          <w:szCs w:val="22"/>
          <w:lang w:val="fr-FR"/>
        </w:rPr>
        <w:t>Prendre l'initiative d'envoyer un courriel aux contacts fournis par leur connecteur</w:t>
      </w:r>
    </w:p>
    <w:p w14:paraId="4F47326B" w14:textId="77777777" w:rsidR="00D63ABE" w:rsidRDefault="006F2ADF">
      <w:pPr>
        <w:pStyle w:val="Corps"/>
        <w:numPr>
          <w:ilvl w:val="0"/>
          <w:numId w:val="6"/>
        </w:numPr>
        <w:rPr>
          <w:sz w:val="22"/>
          <w:szCs w:val="22"/>
          <w:lang w:val="fr-FR"/>
        </w:rPr>
      </w:pPr>
      <w:r>
        <w:rPr>
          <w:rStyle w:val="Aucun"/>
          <w:sz w:val="22"/>
          <w:szCs w:val="22"/>
          <w:lang w:val="fr-FR"/>
        </w:rPr>
        <w:t>Pendant et après les rencontres, prendre en note les points importants qui peuvent les aider tout au long de leur recherche d'emploi</w:t>
      </w:r>
    </w:p>
    <w:p w14:paraId="79661087" w14:textId="77777777" w:rsidR="00D63ABE" w:rsidRDefault="006F2ADF">
      <w:pPr>
        <w:pStyle w:val="Heading1"/>
        <w:rPr>
          <w:rStyle w:val="Aucun"/>
          <w:rFonts w:ascii="Calibri" w:eastAsia="Calibri" w:hAnsi="Calibri" w:cs="Calibri"/>
          <w:color w:val="C00000"/>
          <w:u w:color="C00000"/>
          <w:lang w:val="fr-FR"/>
        </w:rPr>
      </w:pPr>
      <w:r>
        <w:rPr>
          <w:rStyle w:val="Aucun"/>
          <w:color w:val="C00000"/>
          <w:u w:color="C00000"/>
          <w:lang w:val="fr-FR"/>
        </w:rPr>
        <w:t>Foire aux questions</w:t>
      </w:r>
    </w:p>
    <w:p w14:paraId="5B950D31" w14:textId="77777777" w:rsidR="00D63ABE" w:rsidRDefault="00D63ABE">
      <w:pPr>
        <w:pStyle w:val="Corps"/>
        <w:rPr>
          <w:rStyle w:val="Aucun"/>
          <w:b/>
          <w:bCs/>
          <w:sz w:val="22"/>
          <w:szCs w:val="22"/>
          <w:lang w:val="fr-FR"/>
        </w:rPr>
      </w:pPr>
    </w:p>
    <w:p w14:paraId="0027FE46" w14:textId="77777777" w:rsidR="00D63ABE" w:rsidRDefault="006F2ADF">
      <w:pPr>
        <w:pStyle w:val="Subtitle"/>
        <w:numPr>
          <w:ilvl w:val="0"/>
          <w:numId w:val="8"/>
        </w:numPr>
        <w:rPr>
          <w:color w:val="808080"/>
          <w:sz w:val="22"/>
          <w:szCs w:val="22"/>
          <w:lang w:val="fr-FR"/>
        </w:rPr>
      </w:pPr>
      <w:r>
        <w:rPr>
          <w:rStyle w:val="Aucun"/>
          <w:color w:val="808080"/>
          <w:sz w:val="22"/>
          <w:szCs w:val="22"/>
          <w:u w:color="808080"/>
          <w:lang w:val="fr-FR"/>
        </w:rPr>
        <w:t xml:space="preserve">Comment vous assurez-vous que les participants sont prêts à l'emploi/prêts à rencontrer un </w:t>
      </w:r>
      <w:proofErr w:type="gramStart"/>
      <w:r>
        <w:rPr>
          <w:rStyle w:val="Aucun"/>
          <w:color w:val="808080"/>
          <w:sz w:val="22"/>
          <w:szCs w:val="22"/>
          <w:u w:color="808080"/>
          <w:lang w:val="fr-FR"/>
        </w:rPr>
        <w:t>connecteur?</w:t>
      </w:r>
      <w:proofErr w:type="gramEnd"/>
    </w:p>
    <w:p w14:paraId="1952855F" w14:textId="374E2CAF" w:rsidR="00D63ABE" w:rsidRPr="00710CF6" w:rsidRDefault="006F2ADF">
      <w:pPr>
        <w:pStyle w:val="Corps"/>
        <w:ind w:left="709"/>
        <w:rPr>
          <w:rStyle w:val="Aucun"/>
          <w:sz w:val="22"/>
          <w:szCs w:val="22"/>
          <w:lang w:val="fr-CA"/>
        </w:rPr>
      </w:pPr>
      <w:r>
        <w:rPr>
          <w:rStyle w:val="Aucun"/>
          <w:sz w:val="22"/>
          <w:szCs w:val="22"/>
          <w:lang w:val="fr-FR"/>
        </w:rPr>
        <w:t>Chaque connecté</w:t>
      </w:r>
      <w:r w:rsidR="002A6E59">
        <w:rPr>
          <w:rStyle w:val="Aucun"/>
          <w:sz w:val="22"/>
          <w:szCs w:val="22"/>
          <w:lang w:val="fr-FR"/>
        </w:rPr>
        <w:t>(e)</w:t>
      </w:r>
      <w:r>
        <w:rPr>
          <w:rStyle w:val="Aucun"/>
          <w:sz w:val="22"/>
          <w:szCs w:val="22"/>
          <w:lang w:val="fr-FR"/>
        </w:rPr>
        <w:t xml:space="preserve"> est présélectionné</w:t>
      </w:r>
      <w:r w:rsidR="002A6E59">
        <w:rPr>
          <w:rStyle w:val="Aucun"/>
          <w:sz w:val="22"/>
          <w:szCs w:val="22"/>
          <w:lang w:val="fr-FR"/>
        </w:rPr>
        <w:t>(e)</w:t>
      </w:r>
      <w:r>
        <w:rPr>
          <w:rStyle w:val="Aucun"/>
          <w:sz w:val="22"/>
          <w:szCs w:val="22"/>
          <w:lang w:val="fr-FR"/>
        </w:rPr>
        <w:t xml:space="preserve"> par le coordonnateur du programme avant d'être jumelé</w:t>
      </w:r>
      <w:r w:rsidR="002A6E59">
        <w:rPr>
          <w:rStyle w:val="Aucun"/>
          <w:sz w:val="22"/>
          <w:szCs w:val="22"/>
          <w:lang w:val="fr-FR"/>
        </w:rPr>
        <w:t>(e)</w:t>
      </w:r>
      <w:r>
        <w:rPr>
          <w:rStyle w:val="Aucun"/>
          <w:sz w:val="22"/>
          <w:szCs w:val="22"/>
          <w:lang w:val="fr-FR"/>
        </w:rPr>
        <w:t xml:space="preserve"> à un connecteur. L’expérience de travail de certains connectés </w:t>
      </w:r>
      <w:proofErr w:type="gramStart"/>
      <w:r>
        <w:rPr>
          <w:rStyle w:val="Aucun"/>
          <w:sz w:val="22"/>
          <w:szCs w:val="22"/>
          <w:lang w:val="fr-FR"/>
        </w:rPr>
        <w:t>peut être</w:t>
      </w:r>
      <w:proofErr w:type="gramEnd"/>
      <w:r>
        <w:rPr>
          <w:rStyle w:val="Aucun"/>
          <w:sz w:val="22"/>
          <w:szCs w:val="22"/>
          <w:lang w:val="fr-FR"/>
        </w:rPr>
        <w:t xml:space="preserve"> limitée, mais elle est souvent compensée par leurs compétences, leur éducation, leur attitude positive et leur volonté d'apprendre. Le réseau d'affaires de base développé par le biais de ce programme les exposera aux opportunités disponibles à [</w:t>
      </w:r>
      <w:r>
        <w:rPr>
          <w:rStyle w:val="Aucun"/>
          <w:sz w:val="22"/>
          <w:szCs w:val="22"/>
          <w:shd w:val="clear" w:color="auto" w:fill="FFFF00"/>
          <w:lang w:val="fr-FR"/>
        </w:rPr>
        <w:t>nom de la ville]</w:t>
      </w:r>
      <w:r>
        <w:rPr>
          <w:rStyle w:val="Aucun"/>
          <w:sz w:val="22"/>
          <w:szCs w:val="22"/>
          <w:lang w:val="fr-FR"/>
        </w:rPr>
        <w:t>. Si vous doutez que la personne soit apte à l'emploi, veuillez faire part de vos préoccupations au coordonnateur du programme.</w:t>
      </w:r>
    </w:p>
    <w:p w14:paraId="0DD33B00" w14:textId="77777777" w:rsidR="00D63ABE" w:rsidRDefault="00D63ABE">
      <w:pPr>
        <w:pStyle w:val="Corps"/>
        <w:rPr>
          <w:rStyle w:val="Aucun"/>
          <w:sz w:val="22"/>
          <w:szCs w:val="22"/>
          <w:lang w:val="fr-FR"/>
        </w:rPr>
      </w:pPr>
    </w:p>
    <w:p w14:paraId="7B8B144B" w14:textId="7B916E69" w:rsidR="00D63ABE" w:rsidRDefault="006F2ADF">
      <w:pPr>
        <w:pStyle w:val="Subtitle"/>
        <w:numPr>
          <w:ilvl w:val="0"/>
          <w:numId w:val="8"/>
        </w:numPr>
        <w:rPr>
          <w:color w:val="808080"/>
          <w:sz w:val="22"/>
          <w:szCs w:val="22"/>
          <w:lang w:val="fr-FR"/>
        </w:rPr>
      </w:pPr>
      <w:r>
        <w:rPr>
          <w:rStyle w:val="Aucun"/>
          <w:color w:val="808080"/>
          <w:sz w:val="22"/>
          <w:szCs w:val="22"/>
          <w:u w:color="808080"/>
          <w:lang w:val="fr-FR"/>
        </w:rPr>
        <w:t>Dois-je garder contact avec le</w:t>
      </w:r>
      <w:r w:rsidR="002A6E59">
        <w:rPr>
          <w:rStyle w:val="Aucun"/>
          <w:color w:val="808080"/>
          <w:sz w:val="22"/>
          <w:szCs w:val="22"/>
          <w:u w:color="808080"/>
          <w:lang w:val="fr-FR"/>
        </w:rPr>
        <w:t>/la</w:t>
      </w:r>
      <w:r>
        <w:rPr>
          <w:rStyle w:val="Aucun"/>
          <w:color w:val="808080"/>
          <w:sz w:val="22"/>
          <w:szCs w:val="22"/>
          <w:u w:color="808080"/>
          <w:lang w:val="fr-FR"/>
        </w:rPr>
        <w:t xml:space="preserve"> participant</w:t>
      </w:r>
      <w:r w:rsidR="002A6E59">
        <w:rPr>
          <w:rStyle w:val="Aucun"/>
          <w:color w:val="808080"/>
          <w:sz w:val="22"/>
          <w:szCs w:val="22"/>
          <w:u w:color="808080"/>
          <w:lang w:val="fr-FR"/>
        </w:rPr>
        <w:t>(e</w:t>
      </w:r>
      <w:proofErr w:type="gramStart"/>
      <w:r w:rsidR="002A6E59">
        <w:rPr>
          <w:rStyle w:val="Aucun"/>
          <w:color w:val="808080"/>
          <w:sz w:val="22"/>
          <w:szCs w:val="22"/>
          <w:u w:color="808080"/>
          <w:lang w:val="fr-FR"/>
        </w:rPr>
        <w:t>)</w:t>
      </w:r>
      <w:r>
        <w:rPr>
          <w:rStyle w:val="Aucun"/>
          <w:color w:val="808080"/>
          <w:sz w:val="22"/>
          <w:szCs w:val="22"/>
          <w:u w:color="808080"/>
          <w:lang w:val="fr-FR"/>
        </w:rPr>
        <w:t>?</w:t>
      </w:r>
      <w:proofErr w:type="gramEnd"/>
    </w:p>
    <w:p w14:paraId="21967478" w14:textId="26504AD8" w:rsidR="00D63ABE" w:rsidRPr="00710CF6" w:rsidRDefault="006F2ADF">
      <w:pPr>
        <w:pStyle w:val="Corps"/>
        <w:ind w:left="709"/>
        <w:rPr>
          <w:rStyle w:val="Aucun"/>
          <w:sz w:val="22"/>
          <w:szCs w:val="22"/>
          <w:lang w:val="fr-CA"/>
        </w:rPr>
      </w:pPr>
      <w:r>
        <w:rPr>
          <w:rStyle w:val="Aucun"/>
          <w:sz w:val="22"/>
          <w:szCs w:val="22"/>
          <w:lang w:val="fr-FR"/>
        </w:rPr>
        <w:t>Dans ce programme, nous ne nous attendons pas à une connexion de type « mentor » où vous resteriez régulièrement en contact avec le</w:t>
      </w:r>
      <w:r w:rsidR="002A6E59">
        <w:rPr>
          <w:rStyle w:val="Aucun"/>
          <w:sz w:val="22"/>
          <w:szCs w:val="22"/>
          <w:lang w:val="fr-FR"/>
        </w:rPr>
        <w:t>/la</w:t>
      </w:r>
      <w:r>
        <w:rPr>
          <w:rStyle w:val="Aucun"/>
          <w:sz w:val="22"/>
          <w:szCs w:val="22"/>
          <w:lang w:val="fr-FR"/>
        </w:rPr>
        <w:t xml:space="preserve"> participant</w:t>
      </w:r>
      <w:r w:rsidR="002A6E59">
        <w:rPr>
          <w:rStyle w:val="Aucun"/>
          <w:sz w:val="22"/>
          <w:szCs w:val="22"/>
          <w:lang w:val="fr-FR"/>
        </w:rPr>
        <w:t>(e)</w:t>
      </w:r>
      <w:r>
        <w:rPr>
          <w:rStyle w:val="Aucun"/>
          <w:sz w:val="22"/>
          <w:szCs w:val="22"/>
          <w:lang w:val="fr-FR"/>
        </w:rPr>
        <w:t>. Si vous souhaitez être connecté sur LinkedIn ou garder contact par courriel, libre à vous de le faire mais cela n’est pas une attente du programme. Nous espérons cependant que le</w:t>
      </w:r>
      <w:r w:rsidR="002A6E59">
        <w:rPr>
          <w:rStyle w:val="Aucun"/>
          <w:sz w:val="22"/>
          <w:szCs w:val="22"/>
          <w:lang w:val="fr-FR"/>
        </w:rPr>
        <w:t>/la</w:t>
      </w:r>
      <w:r>
        <w:rPr>
          <w:rStyle w:val="Aucun"/>
          <w:sz w:val="22"/>
          <w:szCs w:val="22"/>
          <w:lang w:val="fr-FR"/>
        </w:rPr>
        <w:t xml:space="preserve"> connecté</w:t>
      </w:r>
      <w:r w:rsidR="002A6E59">
        <w:rPr>
          <w:rStyle w:val="Aucun"/>
          <w:sz w:val="22"/>
          <w:szCs w:val="22"/>
          <w:lang w:val="fr-FR"/>
        </w:rPr>
        <w:t>(e)</w:t>
      </w:r>
      <w:r>
        <w:rPr>
          <w:rStyle w:val="Aucun"/>
          <w:sz w:val="22"/>
          <w:szCs w:val="22"/>
          <w:lang w:val="fr-FR"/>
        </w:rPr>
        <w:t xml:space="preserve"> partagera de bonnes nouvelles avec vous, par exemple lorsqu'il</w:t>
      </w:r>
      <w:r w:rsidR="002A6E59">
        <w:rPr>
          <w:rStyle w:val="Aucun"/>
          <w:sz w:val="22"/>
          <w:szCs w:val="22"/>
          <w:lang w:val="fr-FR"/>
        </w:rPr>
        <w:t>/elle</w:t>
      </w:r>
      <w:r>
        <w:rPr>
          <w:rStyle w:val="Aucun"/>
          <w:sz w:val="22"/>
          <w:szCs w:val="22"/>
          <w:lang w:val="fr-FR"/>
        </w:rPr>
        <w:t xml:space="preserve"> trouvera un emploi, etc.</w:t>
      </w:r>
    </w:p>
    <w:p w14:paraId="23FEE8F3" w14:textId="77777777" w:rsidR="00D63ABE" w:rsidRDefault="00D63ABE">
      <w:pPr>
        <w:pStyle w:val="Corps"/>
        <w:rPr>
          <w:rStyle w:val="Aucun"/>
          <w:sz w:val="22"/>
          <w:szCs w:val="22"/>
          <w:lang w:val="fr-FR"/>
        </w:rPr>
      </w:pPr>
    </w:p>
    <w:p w14:paraId="053B8574" w14:textId="77777777" w:rsidR="00D63ABE" w:rsidRDefault="006F2ADF">
      <w:pPr>
        <w:pStyle w:val="Subtitle"/>
        <w:numPr>
          <w:ilvl w:val="0"/>
          <w:numId w:val="8"/>
        </w:numPr>
        <w:rPr>
          <w:color w:val="808080"/>
          <w:sz w:val="22"/>
          <w:szCs w:val="22"/>
          <w:lang w:val="fr-FR"/>
        </w:rPr>
      </w:pPr>
      <w:r>
        <w:rPr>
          <w:rStyle w:val="Aucun"/>
          <w:color w:val="808080"/>
          <w:sz w:val="22"/>
          <w:szCs w:val="22"/>
          <w:u w:color="808080"/>
          <w:lang w:val="fr-FR"/>
        </w:rPr>
        <w:t xml:space="preserve">Quels sont les meilleurs types de jumelage : interne, externe, ou avec des </w:t>
      </w:r>
      <w:proofErr w:type="gramStart"/>
      <w:r>
        <w:rPr>
          <w:rStyle w:val="Aucun"/>
          <w:color w:val="808080"/>
          <w:sz w:val="22"/>
          <w:szCs w:val="22"/>
          <w:u w:color="808080"/>
          <w:lang w:val="fr-FR"/>
        </w:rPr>
        <w:t>amis?</w:t>
      </w:r>
      <w:proofErr w:type="gramEnd"/>
    </w:p>
    <w:p w14:paraId="577B5814" w14:textId="0913BC9C" w:rsidR="00D63ABE" w:rsidRDefault="006F2ADF">
      <w:pPr>
        <w:pStyle w:val="Corps"/>
        <w:ind w:left="709"/>
        <w:rPr>
          <w:rStyle w:val="Aucun"/>
          <w:sz w:val="22"/>
          <w:szCs w:val="22"/>
          <w:lang w:val="fr-FR"/>
        </w:rPr>
      </w:pPr>
      <w:r>
        <w:rPr>
          <w:rStyle w:val="Aucun"/>
          <w:sz w:val="22"/>
          <w:szCs w:val="22"/>
          <w:lang w:val="fr-FR"/>
        </w:rPr>
        <w:t>Le jumelage « parfait » n’existe pas, mais nous savons que l'élargissement du réseau par l’ajout de contacts basés sur des intérêts et des expériences similaires fonctionne bien pour les nouveaux arrivants professionnels.</w:t>
      </w:r>
    </w:p>
    <w:p w14:paraId="55375847" w14:textId="77777777" w:rsidR="00FA4E15" w:rsidRPr="00710CF6" w:rsidRDefault="00FA4E15">
      <w:pPr>
        <w:pStyle w:val="Corps"/>
        <w:ind w:left="709"/>
        <w:rPr>
          <w:rStyle w:val="Aucun"/>
          <w:sz w:val="22"/>
          <w:szCs w:val="22"/>
          <w:lang w:val="fr-CA"/>
        </w:rPr>
      </w:pPr>
    </w:p>
    <w:p w14:paraId="31EEE629" w14:textId="77777777" w:rsidR="00D63ABE" w:rsidRDefault="006F2ADF">
      <w:pPr>
        <w:pStyle w:val="Heading1"/>
        <w:rPr>
          <w:rStyle w:val="Aucun"/>
          <w:rFonts w:ascii="Calibri" w:eastAsia="Calibri" w:hAnsi="Calibri" w:cs="Calibri"/>
          <w:color w:val="C00000"/>
          <w:sz w:val="22"/>
          <w:szCs w:val="22"/>
          <w:u w:color="C00000"/>
          <w:lang w:val="fr-FR"/>
        </w:rPr>
      </w:pPr>
      <w:r>
        <w:rPr>
          <w:rStyle w:val="Aucun"/>
          <w:rFonts w:ascii="Calibri" w:hAnsi="Calibri"/>
          <w:color w:val="C00000"/>
          <w:sz w:val="22"/>
          <w:szCs w:val="22"/>
          <w:u w:color="C00000"/>
          <w:lang w:val="fr-FR"/>
        </w:rPr>
        <w:lastRenderedPageBreak/>
        <w:t>Le processus</w:t>
      </w:r>
    </w:p>
    <w:p w14:paraId="35008624" w14:textId="160E93D6" w:rsidR="00D63ABE" w:rsidRDefault="006F2ADF">
      <w:pPr>
        <w:pStyle w:val="Default"/>
        <w:rPr>
          <w:rStyle w:val="Aucun"/>
          <w:rFonts w:ascii="Calibri" w:eastAsia="Calibri" w:hAnsi="Calibri" w:cs="Calibri"/>
          <w:sz w:val="22"/>
          <w:szCs w:val="22"/>
          <w:lang w:val="fr-FR"/>
        </w:rPr>
      </w:pPr>
      <w:r>
        <w:rPr>
          <w:rStyle w:val="Aucun"/>
          <w:rFonts w:ascii="Calibri" w:hAnsi="Calibri"/>
          <w:sz w:val="22"/>
          <w:szCs w:val="22"/>
          <w:lang w:val="fr-FR"/>
        </w:rPr>
        <w:t>Vous serez jumelé à un</w:t>
      </w:r>
      <w:r w:rsidR="002A6E59">
        <w:rPr>
          <w:rStyle w:val="Aucun"/>
          <w:rFonts w:ascii="Calibri" w:hAnsi="Calibri"/>
          <w:sz w:val="22"/>
          <w:szCs w:val="22"/>
          <w:lang w:val="fr-FR"/>
        </w:rPr>
        <w:t>(e)</w:t>
      </w:r>
      <w:r>
        <w:rPr>
          <w:rStyle w:val="Aucun"/>
          <w:rFonts w:ascii="Calibri" w:hAnsi="Calibri"/>
          <w:sz w:val="22"/>
          <w:szCs w:val="22"/>
          <w:lang w:val="fr-FR"/>
        </w:rPr>
        <w:t xml:space="preserve"> connecté</w:t>
      </w:r>
      <w:r w:rsidR="002A6E59">
        <w:rPr>
          <w:rStyle w:val="Aucun"/>
          <w:rFonts w:ascii="Calibri" w:hAnsi="Calibri"/>
          <w:sz w:val="22"/>
          <w:szCs w:val="22"/>
          <w:lang w:val="fr-FR"/>
        </w:rPr>
        <w:t>(e)</w:t>
      </w:r>
      <w:r>
        <w:rPr>
          <w:rStyle w:val="Aucun"/>
          <w:rFonts w:ascii="Calibri" w:hAnsi="Calibri"/>
          <w:sz w:val="22"/>
          <w:szCs w:val="22"/>
          <w:lang w:val="fr-FR"/>
        </w:rPr>
        <w:t xml:space="preserve"> qui a une formation et une expérience de travail similaires aux vôtres. Une fois le jumelage effectué, le coordonnateur du programme vous présentera le</w:t>
      </w:r>
      <w:r w:rsidR="002A6E59">
        <w:rPr>
          <w:rStyle w:val="Aucun"/>
          <w:rFonts w:ascii="Calibri" w:hAnsi="Calibri"/>
          <w:sz w:val="22"/>
          <w:szCs w:val="22"/>
          <w:lang w:val="fr-FR"/>
        </w:rPr>
        <w:t>/la</w:t>
      </w:r>
      <w:r>
        <w:rPr>
          <w:rStyle w:val="Aucun"/>
          <w:rFonts w:ascii="Calibri" w:hAnsi="Calibri"/>
          <w:sz w:val="22"/>
          <w:szCs w:val="22"/>
          <w:lang w:val="fr-FR"/>
        </w:rPr>
        <w:t xml:space="preserve"> connecté</w:t>
      </w:r>
      <w:r w:rsidR="002A6E59">
        <w:rPr>
          <w:rStyle w:val="Aucun"/>
          <w:rFonts w:ascii="Calibri" w:hAnsi="Calibri"/>
          <w:sz w:val="22"/>
          <w:szCs w:val="22"/>
          <w:lang w:val="fr-FR"/>
        </w:rPr>
        <w:t>(e)</w:t>
      </w:r>
      <w:r>
        <w:rPr>
          <w:rStyle w:val="Aucun"/>
          <w:rFonts w:ascii="Calibri" w:hAnsi="Calibri"/>
          <w:sz w:val="22"/>
          <w:szCs w:val="22"/>
          <w:lang w:val="fr-FR"/>
        </w:rPr>
        <w:t xml:space="preserve"> par courriel. Veuillez répondre dans les 48 heures et indiquer au</w:t>
      </w:r>
      <w:r w:rsidR="002A6E59">
        <w:rPr>
          <w:rStyle w:val="Aucun"/>
          <w:rFonts w:ascii="Calibri" w:hAnsi="Calibri"/>
          <w:sz w:val="22"/>
          <w:szCs w:val="22"/>
          <w:lang w:val="fr-FR"/>
        </w:rPr>
        <w:t>/à la</w:t>
      </w:r>
      <w:r>
        <w:rPr>
          <w:rStyle w:val="Aucun"/>
          <w:rFonts w:ascii="Calibri" w:hAnsi="Calibri"/>
          <w:sz w:val="22"/>
          <w:szCs w:val="22"/>
          <w:lang w:val="fr-FR"/>
        </w:rPr>
        <w:t xml:space="preserve"> connecté</w:t>
      </w:r>
      <w:r w:rsidR="002A6E59">
        <w:rPr>
          <w:rStyle w:val="Aucun"/>
          <w:rFonts w:ascii="Calibri" w:hAnsi="Calibri"/>
          <w:sz w:val="22"/>
          <w:szCs w:val="22"/>
          <w:lang w:val="fr-FR"/>
        </w:rPr>
        <w:t>(e)</w:t>
      </w:r>
      <w:r>
        <w:rPr>
          <w:rStyle w:val="Aucun"/>
          <w:rFonts w:ascii="Calibri" w:hAnsi="Calibri"/>
          <w:sz w:val="22"/>
          <w:szCs w:val="22"/>
          <w:lang w:val="fr-FR"/>
        </w:rPr>
        <w:t xml:space="preserve"> une heure et un lieu de rencontre.</w:t>
      </w:r>
    </w:p>
    <w:p w14:paraId="7026E559" w14:textId="77777777" w:rsidR="00D63ABE" w:rsidRDefault="00D63ABE">
      <w:pPr>
        <w:pStyle w:val="Default"/>
        <w:rPr>
          <w:rStyle w:val="Aucun"/>
          <w:rFonts w:ascii="Calibri" w:eastAsia="Calibri" w:hAnsi="Calibri" w:cs="Calibri"/>
          <w:sz w:val="22"/>
          <w:szCs w:val="22"/>
          <w:lang w:val="fr-FR"/>
        </w:rPr>
      </w:pPr>
    </w:p>
    <w:p w14:paraId="1F39721B" w14:textId="6F3FF1D3" w:rsidR="00D63ABE" w:rsidRDefault="006F2ADF">
      <w:pPr>
        <w:pStyle w:val="Default"/>
        <w:rPr>
          <w:rStyle w:val="Aucun"/>
          <w:rFonts w:ascii="Calibri" w:eastAsia="Calibri" w:hAnsi="Calibri" w:cs="Calibri"/>
          <w:sz w:val="22"/>
          <w:szCs w:val="22"/>
          <w:lang w:val="fr-FR"/>
        </w:rPr>
      </w:pPr>
      <w:r>
        <w:rPr>
          <w:rStyle w:val="Aucun"/>
          <w:rFonts w:ascii="Calibri" w:hAnsi="Calibri"/>
          <w:sz w:val="22"/>
          <w:szCs w:val="22"/>
          <w:lang w:val="fr-FR"/>
        </w:rPr>
        <w:t xml:space="preserve">Les connectés sont prêts à travailler et sont conscients que l'objectif du </w:t>
      </w:r>
      <w:r w:rsidR="00FA4E15">
        <w:rPr>
          <w:rStyle w:val="Aucun"/>
          <w:rFonts w:ascii="Calibri" w:hAnsi="Calibri"/>
          <w:sz w:val="22"/>
          <w:szCs w:val="22"/>
          <w:lang w:val="fr-FR"/>
        </w:rPr>
        <w:t>programme Connecteur</w:t>
      </w:r>
      <w:r>
        <w:rPr>
          <w:rStyle w:val="Aucun"/>
          <w:rFonts w:ascii="Calibri" w:hAnsi="Calibri"/>
          <w:sz w:val="22"/>
          <w:szCs w:val="22"/>
          <w:lang w:val="fr-FR"/>
        </w:rPr>
        <w:t xml:space="preserve"> est d'améliorer leurs compétences en réseautage et leurs stratégies de recherche d'emploi actuelles. </w:t>
      </w:r>
      <w:r>
        <w:rPr>
          <w:rStyle w:val="Aucun"/>
          <w:rFonts w:ascii="Calibri" w:hAnsi="Calibri"/>
          <w:b/>
          <w:bCs/>
          <w:sz w:val="22"/>
          <w:szCs w:val="22"/>
          <w:lang w:val="fr-FR"/>
        </w:rPr>
        <w:t>Ils savent qu'il n’est aucunement garanti qu'ils trouveront un emploi dans le cadre de leur participation au programme.</w:t>
      </w:r>
    </w:p>
    <w:p w14:paraId="79DB4980" w14:textId="77777777" w:rsidR="00D63ABE" w:rsidRDefault="00D63ABE">
      <w:pPr>
        <w:pStyle w:val="Default"/>
        <w:rPr>
          <w:rStyle w:val="Aucun"/>
          <w:rFonts w:ascii="Calibri" w:eastAsia="Calibri" w:hAnsi="Calibri" w:cs="Calibri"/>
          <w:sz w:val="22"/>
          <w:szCs w:val="22"/>
          <w:lang w:val="fr-FR"/>
        </w:rPr>
      </w:pPr>
    </w:p>
    <w:p w14:paraId="6C9FAF94" w14:textId="2B80009D" w:rsidR="00D63ABE" w:rsidRPr="00710CF6" w:rsidRDefault="006F2ADF">
      <w:pPr>
        <w:pStyle w:val="Corps"/>
        <w:rPr>
          <w:rStyle w:val="Aucun"/>
          <w:sz w:val="22"/>
          <w:szCs w:val="22"/>
          <w:lang w:val="fr-CA"/>
        </w:rPr>
      </w:pPr>
      <w:r>
        <w:rPr>
          <w:rStyle w:val="Aucun"/>
          <w:sz w:val="22"/>
          <w:szCs w:val="22"/>
          <w:lang w:val="fr-FR"/>
        </w:rPr>
        <w:t>Après votre rencontre, vous devriez être en mesure de fournir au</w:t>
      </w:r>
      <w:r w:rsidR="002A6E59">
        <w:rPr>
          <w:rStyle w:val="Aucun"/>
          <w:sz w:val="22"/>
          <w:szCs w:val="22"/>
          <w:lang w:val="fr-FR"/>
        </w:rPr>
        <w:t>/à la</w:t>
      </w:r>
      <w:r>
        <w:rPr>
          <w:rStyle w:val="Aucun"/>
          <w:sz w:val="22"/>
          <w:szCs w:val="22"/>
          <w:lang w:val="fr-FR"/>
        </w:rPr>
        <w:t xml:space="preserve"> connecté</w:t>
      </w:r>
      <w:r w:rsidR="002A6E59">
        <w:rPr>
          <w:rStyle w:val="Aucun"/>
          <w:sz w:val="22"/>
          <w:szCs w:val="22"/>
          <w:lang w:val="fr-FR"/>
        </w:rPr>
        <w:t>(e)</w:t>
      </w:r>
      <w:r>
        <w:rPr>
          <w:rStyle w:val="Aucun"/>
          <w:sz w:val="22"/>
          <w:szCs w:val="22"/>
          <w:lang w:val="fr-FR"/>
        </w:rPr>
        <w:t xml:space="preserve"> trois références faisant partie de votre réseau. Ces références seront à leur tour encouragées à fournir trois autres références, et ainsi de suite. Un réseau de base composé de leaders du milieu des affaires sera ainsi créé. Les contacts potentiels sont illimités, et c'est au</w:t>
      </w:r>
      <w:r w:rsidR="002A6E59">
        <w:rPr>
          <w:rStyle w:val="Aucun"/>
          <w:sz w:val="22"/>
          <w:szCs w:val="22"/>
          <w:lang w:val="fr-FR"/>
        </w:rPr>
        <w:t>/à la</w:t>
      </w:r>
      <w:r>
        <w:rPr>
          <w:rStyle w:val="Aucun"/>
          <w:sz w:val="22"/>
          <w:szCs w:val="22"/>
          <w:lang w:val="fr-FR"/>
        </w:rPr>
        <w:t xml:space="preserve"> connecté</w:t>
      </w:r>
      <w:r w:rsidR="002A6E59">
        <w:rPr>
          <w:rStyle w:val="Aucun"/>
          <w:sz w:val="22"/>
          <w:szCs w:val="22"/>
          <w:lang w:val="fr-FR"/>
        </w:rPr>
        <w:t>(e)</w:t>
      </w:r>
      <w:r>
        <w:rPr>
          <w:rStyle w:val="Aucun"/>
          <w:sz w:val="22"/>
          <w:szCs w:val="22"/>
          <w:lang w:val="fr-FR"/>
        </w:rPr>
        <w:t xml:space="preserve"> d'entretenir son réseau et de profiter au maximum des rencontres de connexion.</w:t>
      </w:r>
    </w:p>
    <w:p w14:paraId="451FB92D" w14:textId="5E8C14C6" w:rsidR="00D63ABE" w:rsidRDefault="006F2ADF">
      <w:pPr>
        <w:pStyle w:val="Heading1"/>
        <w:rPr>
          <w:rStyle w:val="Aucun"/>
          <w:rFonts w:ascii="Calibri" w:eastAsia="Calibri" w:hAnsi="Calibri" w:cs="Calibri"/>
          <w:color w:val="C00000"/>
          <w:sz w:val="22"/>
          <w:szCs w:val="22"/>
          <w:u w:color="C00000"/>
          <w:lang w:val="fr-FR"/>
        </w:rPr>
      </w:pPr>
      <w:r>
        <w:rPr>
          <w:rStyle w:val="Aucun"/>
          <w:rFonts w:ascii="Calibri" w:hAnsi="Calibri"/>
          <w:color w:val="C00000"/>
          <w:sz w:val="22"/>
          <w:szCs w:val="22"/>
          <w:u w:color="C00000"/>
          <w:lang w:val="fr-FR"/>
        </w:rPr>
        <w:t>Les questions qui peuvent vous être posées par le</w:t>
      </w:r>
      <w:r w:rsidR="002A6E59">
        <w:rPr>
          <w:rStyle w:val="Aucun"/>
          <w:rFonts w:ascii="Calibri" w:hAnsi="Calibri"/>
          <w:color w:val="C00000"/>
          <w:sz w:val="22"/>
          <w:szCs w:val="22"/>
          <w:u w:color="C00000"/>
          <w:lang w:val="fr-FR"/>
        </w:rPr>
        <w:t>/la</w:t>
      </w:r>
      <w:r>
        <w:rPr>
          <w:rStyle w:val="Aucun"/>
          <w:rFonts w:ascii="Calibri" w:hAnsi="Calibri"/>
          <w:color w:val="C00000"/>
          <w:sz w:val="22"/>
          <w:szCs w:val="22"/>
          <w:u w:color="C00000"/>
          <w:lang w:val="fr-FR"/>
        </w:rPr>
        <w:t xml:space="preserve"> connecté</w:t>
      </w:r>
      <w:r w:rsidR="002A6E59">
        <w:rPr>
          <w:rStyle w:val="Aucun"/>
          <w:rFonts w:ascii="Calibri" w:hAnsi="Calibri"/>
          <w:color w:val="C00000"/>
          <w:sz w:val="22"/>
          <w:szCs w:val="22"/>
          <w:u w:color="C00000"/>
          <w:lang w:val="fr-FR"/>
        </w:rPr>
        <w:t>(e)</w:t>
      </w:r>
    </w:p>
    <w:p w14:paraId="6D0FC94A" w14:textId="77777777" w:rsidR="00D63ABE" w:rsidRDefault="006F2ADF">
      <w:pPr>
        <w:pStyle w:val="ListParagraph"/>
        <w:numPr>
          <w:ilvl w:val="0"/>
          <w:numId w:val="10"/>
        </w:numPr>
        <w:spacing w:after="160" w:line="259" w:lineRule="auto"/>
        <w:rPr>
          <w:rFonts w:ascii="Calibri Light" w:hAnsi="Calibri Light"/>
          <w:lang w:val="fr-FR"/>
        </w:rPr>
      </w:pPr>
      <w:r>
        <w:rPr>
          <w:rStyle w:val="Aucun"/>
          <w:rFonts w:ascii="Calibri Light" w:hAnsi="Calibri Light"/>
          <w:lang w:val="fr-FR"/>
        </w:rPr>
        <w:t xml:space="preserve">J'ai consulté le site Web de votre organisation, mais pourriez-vous m’en dire davantage sur votre rôle au sein de </w:t>
      </w:r>
      <w:proofErr w:type="gramStart"/>
      <w:r>
        <w:rPr>
          <w:rStyle w:val="Aucun"/>
          <w:rFonts w:ascii="Calibri Light" w:hAnsi="Calibri Light"/>
          <w:lang w:val="fr-FR"/>
        </w:rPr>
        <w:t>l'organisation?</w:t>
      </w:r>
      <w:proofErr w:type="gramEnd"/>
    </w:p>
    <w:p w14:paraId="11AA02D6" w14:textId="77777777" w:rsidR="00D63ABE" w:rsidRDefault="006F2ADF">
      <w:pPr>
        <w:pStyle w:val="ListParagraph"/>
        <w:numPr>
          <w:ilvl w:val="0"/>
          <w:numId w:val="10"/>
        </w:numPr>
        <w:spacing w:after="160" w:line="259" w:lineRule="auto"/>
        <w:rPr>
          <w:rFonts w:ascii="Calibri Light" w:hAnsi="Calibri Light"/>
          <w:lang w:val="fr-FR"/>
        </w:rPr>
      </w:pPr>
      <w:r>
        <w:rPr>
          <w:rStyle w:val="Aucun"/>
          <w:rFonts w:ascii="Calibri Light" w:hAnsi="Calibri Light"/>
          <w:lang w:val="fr-FR"/>
        </w:rPr>
        <w:t>J'aimerais vous poser des questions sur la culture professionnelle au sein de votre organisation et la culture générale au sein du secteur à [</w:t>
      </w:r>
      <w:r>
        <w:rPr>
          <w:rStyle w:val="Aucun"/>
          <w:rFonts w:ascii="Calibri Light" w:hAnsi="Calibri Light"/>
          <w:shd w:val="clear" w:color="auto" w:fill="FFFF00"/>
          <w:lang w:val="fr-FR"/>
        </w:rPr>
        <w:t>nom de la ville]</w:t>
      </w:r>
      <w:r>
        <w:rPr>
          <w:rStyle w:val="Aucun"/>
          <w:rFonts w:ascii="Calibri Light" w:hAnsi="Calibri Light"/>
          <w:lang w:val="fr-FR"/>
        </w:rPr>
        <w:t xml:space="preserve">. Les gens travaillent-ils en équipe ou plus </w:t>
      </w:r>
      <w:proofErr w:type="gramStart"/>
      <w:r>
        <w:rPr>
          <w:rStyle w:val="Aucun"/>
          <w:rFonts w:ascii="Calibri Light" w:hAnsi="Calibri Light"/>
          <w:lang w:val="fr-FR"/>
        </w:rPr>
        <w:t>individuellement?</w:t>
      </w:r>
      <w:proofErr w:type="gramEnd"/>
      <w:r>
        <w:rPr>
          <w:rStyle w:val="Aucun"/>
          <w:rFonts w:ascii="Calibri Light" w:hAnsi="Calibri Light"/>
          <w:lang w:val="fr-FR"/>
        </w:rPr>
        <w:t xml:space="preserve"> Le bureau est-il un milieu de travail formel ou </w:t>
      </w:r>
      <w:proofErr w:type="gramStart"/>
      <w:r>
        <w:rPr>
          <w:rStyle w:val="Aucun"/>
          <w:rFonts w:ascii="Calibri Light" w:hAnsi="Calibri Light"/>
          <w:lang w:val="fr-FR"/>
        </w:rPr>
        <w:t>informel?</w:t>
      </w:r>
      <w:proofErr w:type="gramEnd"/>
      <w:r>
        <w:rPr>
          <w:rStyle w:val="Aucun"/>
          <w:rFonts w:ascii="Calibri Light" w:hAnsi="Calibri Light"/>
          <w:lang w:val="fr-FR"/>
        </w:rPr>
        <w:t>)</w:t>
      </w:r>
    </w:p>
    <w:p w14:paraId="423B9566" w14:textId="77777777" w:rsidR="00D63ABE" w:rsidRDefault="006F2ADF">
      <w:pPr>
        <w:pStyle w:val="ListParagraph"/>
        <w:numPr>
          <w:ilvl w:val="0"/>
          <w:numId w:val="10"/>
        </w:numPr>
        <w:spacing w:after="160" w:line="259" w:lineRule="auto"/>
        <w:rPr>
          <w:rFonts w:ascii="Calibri Light" w:hAnsi="Calibri Light"/>
          <w:lang w:val="fr-FR"/>
        </w:rPr>
      </w:pPr>
      <w:r>
        <w:rPr>
          <w:rStyle w:val="Aucun"/>
          <w:rFonts w:ascii="Calibri Light" w:hAnsi="Calibri Light"/>
          <w:lang w:val="fr-FR"/>
        </w:rPr>
        <w:t xml:space="preserve">Que recherchent les employeurs chez un candidat dans ce </w:t>
      </w:r>
      <w:proofErr w:type="gramStart"/>
      <w:r>
        <w:rPr>
          <w:rStyle w:val="Aucun"/>
          <w:rFonts w:ascii="Calibri Light" w:hAnsi="Calibri Light"/>
          <w:lang w:val="fr-FR"/>
        </w:rPr>
        <w:t>secteur?</w:t>
      </w:r>
      <w:proofErr w:type="gramEnd"/>
    </w:p>
    <w:p w14:paraId="02DF32BD" w14:textId="18D53078" w:rsidR="00D63ABE" w:rsidRDefault="006F2ADF">
      <w:pPr>
        <w:pStyle w:val="ListParagraph"/>
        <w:numPr>
          <w:ilvl w:val="0"/>
          <w:numId w:val="10"/>
        </w:numPr>
        <w:spacing w:after="160" w:line="259" w:lineRule="auto"/>
        <w:rPr>
          <w:rFonts w:ascii="Calibri Light" w:hAnsi="Calibri Light"/>
          <w:lang w:val="fr-FR"/>
        </w:rPr>
      </w:pPr>
      <w:r>
        <w:rPr>
          <w:rStyle w:val="Aucun"/>
          <w:rFonts w:ascii="Calibri Light" w:hAnsi="Calibri Light"/>
          <w:lang w:val="fr-FR"/>
        </w:rPr>
        <w:t xml:space="preserve">À quoi ressemblent normalement les processus de formation ou d'intégration dans ce secteur une fois </w:t>
      </w:r>
      <w:r w:rsidR="0090059F">
        <w:rPr>
          <w:rStyle w:val="Aucun"/>
          <w:rFonts w:ascii="Calibri Light" w:hAnsi="Calibri Light"/>
          <w:lang w:val="fr-FR"/>
        </w:rPr>
        <w:t xml:space="preserve">un emploi </w:t>
      </w:r>
      <w:proofErr w:type="gramStart"/>
      <w:r w:rsidR="0090059F">
        <w:rPr>
          <w:rStyle w:val="Aucun"/>
          <w:rFonts w:ascii="Calibri Light" w:hAnsi="Calibri Light"/>
          <w:lang w:val="fr-FR"/>
        </w:rPr>
        <w:t>obtenu?</w:t>
      </w:r>
      <w:proofErr w:type="gramEnd"/>
    </w:p>
    <w:p w14:paraId="47AA377B" w14:textId="50BA71F3" w:rsidR="00D63ABE" w:rsidRDefault="006F2ADF">
      <w:pPr>
        <w:pStyle w:val="ListParagraph"/>
        <w:numPr>
          <w:ilvl w:val="0"/>
          <w:numId w:val="10"/>
        </w:numPr>
        <w:spacing w:after="160" w:line="259" w:lineRule="auto"/>
        <w:rPr>
          <w:rFonts w:ascii="Calibri Light" w:hAnsi="Calibri Light"/>
          <w:lang w:val="fr-FR"/>
        </w:rPr>
      </w:pPr>
      <w:r>
        <w:rPr>
          <w:rStyle w:val="Aucun"/>
          <w:rFonts w:ascii="Calibri Light" w:hAnsi="Calibri Light"/>
          <w:lang w:val="fr-FR"/>
        </w:rPr>
        <w:t xml:space="preserve">D'où viennent les personnes de votre réseau </w:t>
      </w:r>
      <w:proofErr w:type="gramStart"/>
      <w:r>
        <w:rPr>
          <w:rStyle w:val="Aucun"/>
          <w:rFonts w:ascii="Calibri Light" w:hAnsi="Calibri Light"/>
          <w:lang w:val="fr-FR"/>
        </w:rPr>
        <w:t>sectoriel?</w:t>
      </w:r>
      <w:proofErr w:type="gramEnd"/>
    </w:p>
    <w:p w14:paraId="681F33B7" w14:textId="77777777" w:rsidR="00D63ABE" w:rsidRDefault="006F2ADF">
      <w:pPr>
        <w:pStyle w:val="ListParagraph"/>
        <w:numPr>
          <w:ilvl w:val="0"/>
          <w:numId w:val="10"/>
        </w:numPr>
        <w:spacing w:after="160" w:line="259" w:lineRule="auto"/>
        <w:rPr>
          <w:rFonts w:ascii="Calibri Light" w:hAnsi="Calibri Light"/>
          <w:lang w:val="fr-FR"/>
        </w:rPr>
      </w:pPr>
      <w:r>
        <w:rPr>
          <w:rStyle w:val="Aucun"/>
          <w:rFonts w:ascii="Calibri Light" w:hAnsi="Calibri Light"/>
          <w:lang w:val="fr-FR"/>
        </w:rPr>
        <w:t xml:space="preserve">Quelles sont les tendances ou les opportunités de carrière dans votre </w:t>
      </w:r>
      <w:proofErr w:type="gramStart"/>
      <w:r>
        <w:rPr>
          <w:rStyle w:val="Aucun"/>
          <w:rFonts w:ascii="Calibri Light" w:hAnsi="Calibri Light"/>
          <w:lang w:val="fr-FR"/>
        </w:rPr>
        <w:t>secteur?</w:t>
      </w:r>
      <w:proofErr w:type="gramEnd"/>
    </w:p>
    <w:p w14:paraId="100FCFA5" w14:textId="32D2F7F6" w:rsidR="00D63ABE" w:rsidRDefault="006F2ADF">
      <w:pPr>
        <w:pStyle w:val="ListParagraph"/>
        <w:numPr>
          <w:ilvl w:val="0"/>
          <w:numId w:val="10"/>
        </w:numPr>
        <w:spacing w:after="160" w:line="259" w:lineRule="auto"/>
        <w:rPr>
          <w:rFonts w:ascii="Calibri Light" w:hAnsi="Calibri Light"/>
          <w:lang w:val="fr-FR"/>
        </w:rPr>
      </w:pPr>
      <w:r>
        <w:rPr>
          <w:rStyle w:val="Aucun"/>
          <w:rFonts w:ascii="Calibri Light" w:hAnsi="Calibri Light"/>
          <w:lang w:val="fr-FR"/>
        </w:rPr>
        <w:t xml:space="preserve">Recommandez-vous que j’obtienne des certifications et si oui </w:t>
      </w:r>
      <w:proofErr w:type="gramStart"/>
      <w:r>
        <w:rPr>
          <w:rStyle w:val="Aucun"/>
          <w:rFonts w:ascii="Calibri Light" w:hAnsi="Calibri Light"/>
          <w:lang w:val="fr-FR"/>
        </w:rPr>
        <w:t>lesquelles?</w:t>
      </w:r>
      <w:proofErr w:type="gramEnd"/>
    </w:p>
    <w:p w14:paraId="499DB074" w14:textId="4F00BAEC" w:rsidR="00D63ABE" w:rsidRDefault="006F2ADF">
      <w:pPr>
        <w:pStyle w:val="ListParagraph"/>
        <w:numPr>
          <w:ilvl w:val="0"/>
          <w:numId w:val="10"/>
        </w:numPr>
        <w:spacing w:after="160" w:line="259" w:lineRule="auto"/>
        <w:rPr>
          <w:rFonts w:ascii="Calibri Light" w:hAnsi="Calibri Light"/>
          <w:lang w:val="fr-FR"/>
        </w:rPr>
      </w:pPr>
      <w:r>
        <w:rPr>
          <w:rStyle w:val="Aucun"/>
          <w:rFonts w:ascii="Calibri Light" w:hAnsi="Calibri Light"/>
          <w:lang w:val="fr-FR"/>
        </w:rPr>
        <w:t xml:space="preserve">Connaissez-vous des événements ou conférences liés à ce secteur auxquels je pourrais </w:t>
      </w:r>
      <w:proofErr w:type="gramStart"/>
      <w:r>
        <w:rPr>
          <w:rStyle w:val="Aucun"/>
          <w:rFonts w:ascii="Calibri Light" w:hAnsi="Calibri Light"/>
          <w:lang w:val="fr-FR"/>
        </w:rPr>
        <w:t>participer?</w:t>
      </w:r>
      <w:proofErr w:type="gramEnd"/>
    </w:p>
    <w:p w14:paraId="41871EDE" w14:textId="5892117F" w:rsidR="00D63ABE" w:rsidRDefault="006F2ADF">
      <w:pPr>
        <w:pStyle w:val="Heading1"/>
        <w:rPr>
          <w:rStyle w:val="Aucun"/>
          <w:color w:val="C00000"/>
          <w:u w:color="C00000"/>
          <w:lang w:val="fr-FR"/>
        </w:rPr>
      </w:pPr>
      <w:r>
        <w:rPr>
          <w:rStyle w:val="Aucun"/>
          <w:color w:val="C00000"/>
          <w:u w:color="C00000"/>
          <w:lang w:val="fr-FR"/>
        </w:rPr>
        <w:t>Modèle de message pour présenter un</w:t>
      </w:r>
      <w:r w:rsidR="0068181B">
        <w:rPr>
          <w:rStyle w:val="Aucun"/>
          <w:color w:val="C00000"/>
          <w:u w:color="C00000"/>
          <w:lang w:val="fr-FR"/>
        </w:rPr>
        <w:t>(e)</w:t>
      </w:r>
      <w:r>
        <w:rPr>
          <w:rStyle w:val="Aucun"/>
          <w:color w:val="C00000"/>
          <w:u w:color="C00000"/>
          <w:lang w:val="fr-FR"/>
        </w:rPr>
        <w:t xml:space="preserve"> connecté</w:t>
      </w:r>
      <w:r w:rsidR="0068181B">
        <w:rPr>
          <w:rStyle w:val="Aucun"/>
          <w:color w:val="C00000"/>
          <w:u w:color="C00000"/>
          <w:lang w:val="fr-FR"/>
        </w:rPr>
        <w:t>(e)</w:t>
      </w:r>
      <w:r>
        <w:rPr>
          <w:rStyle w:val="Aucun"/>
          <w:color w:val="C00000"/>
          <w:u w:color="C00000"/>
          <w:lang w:val="fr-FR"/>
        </w:rPr>
        <w:t xml:space="preserve"> à vos contacts</w:t>
      </w:r>
    </w:p>
    <w:p w14:paraId="77B8047C" w14:textId="77777777" w:rsidR="00D63ABE" w:rsidRPr="00710CF6" w:rsidRDefault="006F2ADF">
      <w:pPr>
        <w:pStyle w:val="Corps"/>
        <w:rPr>
          <w:rStyle w:val="Aucun"/>
          <w:i/>
          <w:iCs/>
          <w:sz w:val="22"/>
          <w:szCs w:val="22"/>
          <w:lang w:val="fr-CA"/>
        </w:rPr>
      </w:pPr>
      <w:r>
        <w:rPr>
          <w:rStyle w:val="Aucun"/>
          <w:rFonts w:ascii="Arial Unicode MS" w:hAnsi="Arial Unicode MS"/>
          <w:sz w:val="22"/>
          <w:szCs w:val="22"/>
          <w:lang w:val="fr-FR"/>
        </w:rPr>
        <w:br/>
      </w:r>
      <w:r>
        <w:rPr>
          <w:rStyle w:val="Aucun"/>
          <w:i/>
          <w:iCs/>
          <w:sz w:val="22"/>
          <w:szCs w:val="22"/>
          <w:lang w:val="fr-FR"/>
        </w:rPr>
        <w:t>Bonjour Jonathan et Eric,</w:t>
      </w:r>
    </w:p>
    <w:p w14:paraId="69910114" w14:textId="77777777" w:rsidR="00D63ABE" w:rsidRDefault="00D63ABE">
      <w:pPr>
        <w:pStyle w:val="Corps"/>
        <w:rPr>
          <w:rStyle w:val="Aucun"/>
          <w:i/>
          <w:iCs/>
          <w:sz w:val="22"/>
          <w:szCs w:val="22"/>
          <w:lang w:val="fr-FR"/>
        </w:rPr>
      </w:pPr>
    </w:p>
    <w:p w14:paraId="7AE35C2A" w14:textId="75EA0E76" w:rsidR="00D63ABE" w:rsidRPr="00710CF6" w:rsidRDefault="006F2ADF">
      <w:pPr>
        <w:pStyle w:val="Corps"/>
        <w:ind w:right="556"/>
        <w:rPr>
          <w:rStyle w:val="Aucun"/>
          <w:i/>
          <w:iCs/>
          <w:sz w:val="22"/>
          <w:szCs w:val="22"/>
          <w:lang w:val="fr-CA"/>
        </w:rPr>
      </w:pPr>
      <w:r>
        <w:rPr>
          <w:rStyle w:val="Aucun"/>
          <w:i/>
          <w:iCs/>
          <w:sz w:val="22"/>
          <w:szCs w:val="22"/>
          <w:lang w:val="fr-FR"/>
        </w:rPr>
        <w:t>Je suis très heureuse de vous écrire pour vous présenter l’un à l’autre et ainsi faciliter votre mise en relation par le biais du [</w:t>
      </w:r>
      <w:r>
        <w:rPr>
          <w:rStyle w:val="Aucun"/>
          <w:i/>
          <w:iCs/>
          <w:sz w:val="22"/>
          <w:szCs w:val="22"/>
          <w:shd w:val="clear" w:color="auto" w:fill="FFFF00"/>
          <w:lang w:val="fr-FR"/>
        </w:rPr>
        <w:t xml:space="preserve">nom du </w:t>
      </w:r>
      <w:r w:rsidR="00FA4E15">
        <w:rPr>
          <w:rStyle w:val="Aucun"/>
          <w:i/>
          <w:iCs/>
          <w:sz w:val="22"/>
          <w:szCs w:val="22"/>
          <w:shd w:val="clear" w:color="auto" w:fill="FFFF00"/>
          <w:lang w:val="fr-FR"/>
        </w:rPr>
        <w:t>programme Connecteur</w:t>
      </w:r>
      <w:r>
        <w:rPr>
          <w:rStyle w:val="Aucun"/>
          <w:i/>
          <w:iCs/>
          <w:sz w:val="22"/>
          <w:szCs w:val="22"/>
          <w:shd w:val="clear" w:color="auto" w:fill="FFFF00"/>
          <w:lang w:val="fr-FR"/>
        </w:rPr>
        <w:t xml:space="preserve"> de l'organisation]</w:t>
      </w:r>
      <w:r>
        <w:rPr>
          <w:rStyle w:val="Aucun"/>
          <w:i/>
          <w:iCs/>
          <w:sz w:val="22"/>
          <w:szCs w:val="22"/>
          <w:lang w:val="fr-FR"/>
        </w:rPr>
        <w:t>.</w:t>
      </w:r>
    </w:p>
    <w:p w14:paraId="7F53B9C8" w14:textId="77777777" w:rsidR="00D63ABE" w:rsidRDefault="00D63ABE">
      <w:pPr>
        <w:pStyle w:val="Corps"/>
        <w:ind w:right="556"/>
        <w:rPr>
          <w:rStyle w:val="Aucun"/>
          <w:i/>
          <w:iCs/>
          <w:sz w:val="22"/>
          <w:szCs w:val="22"/>
          <w:lang w:val="fr-FR"/>
        </w:rPr>
      </w:pPr>
    </w:p>
    <w:p w14:paraId="4A0B17AE" w14:textId="77777777" w:rsidR="00D63ABE" w:rsidRPr="00710CF6" w:rsidRDefault="006F2ADF">
      <w:pPr>
        <w:pStyle w:val="Corps"/>
        <w:ind w:right="981"/>
        <w:rPr>
          <w:rStyle w:val="Aucun"/>
          <w:i/>
          <w:iCs/>
          <w:sz w:val="22"/>
          <w:szCs w:val="22"/>
          <w:lang w:val="fr-CA"/>
        </w:rPr>
      </w:pPr>
      <w:r>
        <w:rPr>
          <w:rStyle w:val="Aucun"/>
          <w:i/>
          <w:iCs/>
          <w:sz w:val="22"/>
          <w:szCs w:val="22"/>
          <w:lang w:val="fr-FR"/>
        </w:rPr>
        <w:lastRenderedPageBreak/>
        <w:t xml:space="preserve">Jonathan, </w:t>
      </w:r>
      <w:proofErr w:type="gramStart"/>
      <w:r>
        <w:rPr>
          <w:rStyle w:val="Aucun"/>
          <w:i/>
          <w:iCs/>
          <w:sz w:val="22"/>
          <w:szCs w:val="22"/>
          <w:lang w:val="fr-FR"/>
        </w:rPr>
        <w:t>suite à</w:t>
      </w:r>
      <w:proofErr w:type="gramEnd"/>
      <w:r>
        <w:rPr>
          <w:rStyle w:val="Aucun"/>
          <w:i/>
          <w:iCs/>
          <w:sz w:val="22"/>
          <w:szCs w:val="22"/>
          <w:lang w:val="fr-FR"/>
        </w:rPr>
        <w:t xml:space="preserve"> notre discussion, je vous fais parvenir le CV </w:t>
      </w:r>
      <w:proofErr w:type="spellStart"/>
      <w:r>
        <w:rPr>
          <w:rStyle w:val="Aucun"/>
          <w:i/>
          <w:iCs/>
          <w:sz w:val="22"/>
          <w:szCs w:val="22"/>
          <w:lang w:val="fr-FR"/>
        </w:rPr>
        <w:t>d'Eric</w:t>
      </w:r>
      <w:proofErr w:type="spellEnd"/>
      <w:r>
        <w:rPr>
          <w:rStyle w:val="Aucun"/>
          <w:i/>
          <w:iCs/>
          <w:sz w:val="22"/>
          <w:szCs w:val="22"/>
          <w:lang w:val="fr-FR"/>
        </w:rPr>
        <w:t>. Comme vous pourrez le constater, Eric détient un baccalauréat en sciences politiques, ainsi qu'un diplôme en relations publiques de l'Université Laurentienne. Plus récemment, il a obtenu une maîtrise en relations publiques de MSVU. Eric souhaite continuer à vivre à [</w:t>
      </w:r>
      <w:r>
        <w:rPr>
          <w:rStyle w:val="Aucun"/>
          <w:i/>
          <w:iCs/>
          <w:sz w:val="22"/>
          <w:szCs w:val="22"/>
          <w:shd w:val="clear" w:color="auto" w:fill="FFFF00"/>
          <w:lang w:val="fr-FR"/>
        </w:rPr>
        <w:t>nom de la ville]</w:t>
      </w:r>
      <w:r>
        <w:rPr>
          <w:rStyle w:val="Aucun"/>
          <w:i/>
          <w:iCs/>
          <w:sz w:val="22"/>
          <w:szCs w:val="22"/>
          <w:lang w:val="fr-FR"/>
        </w:rPr>
        <w:t xml:space="preserve">. Il est surtout intéressé à bâtir son réseau professionnel et à dénicher une première opportunité de carrière alignée sur sa formation. </w:t>
      </w:r>
    </w:p>
    <w:p w14:paraId="269848F3" w14:textId="77777777" w:rsidR="00D63ABE" w:rsidRDefault="00D63ABE">
      <w:pPr>
        <w:pStyle w:val="Corps"/>
        <w:ind w:right="981"/>
        <w:rPr>
          <w:rStyle w:val="Aucun"/>
          <w:i/>
          <w:iCs/>
          <w:sz w:val="22"/>
          <w:szCs w:val="22"/>
          <w:lang w:val="fr-FR"/>
        </w:rPr>
      </w:pPr>
    </w:p>
    <w:p w14:paraId="3B336AD8" w14:textId="77777777" w:rsidR="00D63ABE" w:rsidRPr="00710CF6" w:rsidRDefault="006F2ADF">
      <w:pPr>
        <w:pStyle w:val="Corps"/>
        <w:ind w:right="981"/>
        <w:rPr>
          <w:rStyle w:val="Aucun"/>
          <w:i/>
          <w:iCs/>
          <w:sz w:val="22"/>
          <w:szCs w:val="22"/>
          <w:lang w:val="fr-CA"/>
        </w:rPr>
      </w:pPr>
      <w:r>
        <w:rPr>
          <w:rStyle w:val="Aucun"/>
          <w:i/>
          <w:iCs/>
          <w:sz w:val="22"/>
          <w:szCs w:val="22"/>
          <w:lang w:val="fr-FR"/>
        </w:rPr>
        <w:t>Eric, permettez-moi de vous présenter Jonathan. Jonathan a plus de 17 ans d'expérience dans le domaine du marketing et des communications. Il est compétent en stratégie de marque, publicité, relations avec les parties prenantes, gestion d’enjeux et des médias sociaux. Il occupe actuellement le poste de [</w:t>
      </w:r>
      <w:r>
        <w:rPr>
          <w:rStyle w:val="Aucun"/>
          <w:i/>
          <w:iCs/>
          <w:sz w:val="22"/>
          <w:szCs w:val="22"/>
          <w:shd w:val="clear" w:color="auto" w:fill="FFFF00"/>
          <w:lang w:val="fr-FR"/>
        </w:rPr>
        <w:t>titre du poste]</w:t>
      </w:r>
      <w:r>
        <w:rPr>
          <w:rStyle w:val="Aucun"/>
          <w:i/>
          <w:iCs/>
          <w:sz w:val="22"/>
          <w:szCs w:val="22"/>
          <w:lang w:val="fr-FR"/>
        </w:rPr>
        <w:t xml:space="preserve"> chez [</w:t>
      </w:r>
      <w:r>
        <w:rPr>
          <w:rStyle w:val="Aucun"/>
          <w:i/>
          <w:iCs/>
          <w:sz w:val="22"/>
          <w:szCs w:val="22"/>
          <w:shd w:val="clear" w:color="auto" w:fill="FFFF00"/>
          <w:lang w:val="fr-FR"/>
        </w:rPr>
        <w:t>nom de l’entreprise]</w:t>
      </w:r>
      <w:r>
        <w:rPr>
          <w:rStyle w:val="Aucun"/>
          <w:i/>
          <w:iCs/>
          <w:sz w:val="22"/>
          <w:szCs w:val="22"/>
          <w:lang w:val="fr-FR"/>
        </w:rPr>
        <w:t>. Plus récemment, il a joué un rôle de premier plan dans le lancement de la nouvelle marque pour la ville d’Halifax. Je suis certaine que votre rencontre avec Jonathan vous permettra d’obtenir beaucoup d’informations et que vous pourrez tirer avantage de celles-ci et des références qu'il pourra vous fournir.</w:t>
      </w:r>
    </w:p>
    <w:p w14:paraId="3E96AEC5" w14:textId="77777777" w:rsidR="00D63ABE" w:rsidRDefault="00D63ABE">
      <w:pPr>
        <w:pStyle w:val="Corps"/>
        <w:ind w:right="981"/>
        <w:rPr>
          <w:rStyle w:val="Aucun"/>
          <w:i/>
          <w:iCs/>
          <w:sz w:val="22"/>
          <w:szCs w:val="22"/>
          <w:lang w:val="fr-FR"/>
        </w:rPr>
      </w:pPr>
    </w:p>
    <w:p w14:paraId="35BB8E4A" w14:textId="52143CC9" w:rsidR="00D63ABE" w:rsidRPr="00710CF6" w:rsidRDefault="006F2ADF">
      <w:pPr>
        <w:pStyle w:val="Corps"/>
        <w:ind w:right="981"/>
        <w:rPr>
          <w:rStyle w:val="Aucun"/>
          <w:i/>
          <w:iCs/>
          <w:sz w:val="22"/>
          <w:szCs w:val="22"/>
          <w:lang w:val="fr-CA"/>
        </w:rPr>
      </w:pPr>
      <w:r>
        <w:rPr>
          <w:rStyle w:val="Aucun"/>
          <w:i/>
          <w:iCs/>
          <w:sz w:val="22"/>
          <w:szCs w:val="22"/>
          <w:lang w:val="fr-FR"/>
        </w:rPr>
        <w:t xml:space="preserve">Eric, vous pouvez contacter Jonathan directement par courriel afin d’organiser une réunion d'information dans les semaines à venir. Enfin, n'hésitez pas à consulter le lien suivant pour obtenir davantage d'informations sur le </w:t>
      </w:r>
      <w:r w:rsidR="00FA4E15">
        <w:rPr>
          <w:rStyle w:val="Aucun"/>
          <w:i/>
          <w:iCs/>
          <w:sz w:val="22"/>
          <w:szCs w:val="22"/>
          <w:lang w:val="fr-FR"/>
        </w:rPr>
        <w:t>programme Connecteur</w:t>
      </w:r>
      <w:r>
        <w:rPr>
          <w:rStyle w:val="Aucun"/>
          <w:i/>
          <w:iCs/>
          <w:sz w:val="22"/>
          <w:szCs w:val="22"/>
          <w:lang w:val="fr-FR"/>
        </w:rPr>
        <w:t xml:space="preserve"> : [</w:t>
      </w:r>
      <w:r>
        <w:rPr>
          <w:rStyle w:val="Aucun"/>
          <w:i/>
          <w:iCs/>
          <w:sz w:val="22"/>
          <w:szCs w:val="22"/>
          <w:shd w:val="clear" w:color="auto" w:fill="FFFF00"/>
          <w:lang w:val="fr-FR"/>
        </w:rPr>
        <w:t>lien vers le site Web]</w:t>
      </w:r>
      <w:r>
        <w:rPr>
          <w:rStyle w:val="Aucun"/>
          <w:i/>
          <w:iCs/>
          <w:sz w:val="22"/>
          <w:szCs w:val="22"/>
          <w:lang w:val="fr-FR"/>
        </w:rPr>
        <w:t>.</w:t>
      </w:r>
    </w:p>
    <w:p w14:paraId="774E74BC" w14:textId="77777777" w:rsidR="00D63ABE" w:rsidRDefault="00D63ABE">
      <w:pPr>
        <w:pStyle w:val="Corps"/>
        <w:ind w:right="981"/>
        <w:rPr>
          <w:rStyle w:val="Aucun"/>
          <w:i/>
          <w:iCs/>
          <w:sz w:val="22"/>
          <w:szCs w:val="22"/>
          <w:lang w:val="fr-FR"/>
        </w:rPr>
      </w:pPr>
    </w:p>
    <w:p w14:paraId="17E157EB" w14:textId="77777777" w:rsidR="00D63ABE" w:rsidRPr="00710CF6" w:rsidRDefault="006F2ADF">
      <w:pPr>
        <w:pStyle w:val="Corps"/>
        <w:ind w:right="981"/>
        <w:rPr>
          <w:rStyle w:val="Aucun"/>
          <w:i/>
          <w:iCs/>
          <w:sz w:val="22"/>
          <w:szCs w:val="22"/>
          <w:lang w:val="fr-CA"/>
        </w:rPr>
      </w:pPr>
      <w:r>
        <w:rPr>
          <w:rStyle w:val="Aucun"/>
          <w:i/>
          <w:iCs/>
          <w:sz w:val="22"/>
          <w:szCs w:val="22"/>
          <w:lang w:val="fr-FR"/>
        </w:rPr>
        <w:t>Cordialement,</w:t>
      </w:r>
    </w:p>
    <w:p w14:paraId="3AF6A385" w14:textId="77777777" w:rsidR="00D63ABE" w:rsidRPr="00710CF6" w:rsidRDefault="006F2ADF">
      <w:pPr>
        <w:pStyle w:val="Corps"/>
        <w:rPr>
          <w:rStyle w:val="Aucun"/>
          <w:i/>
          <w:iCs/>
          <w:sz w:val="22"/>
          <w:szCs w:val="22"/>
          <w:lang w:val="fr-CA"/>
        </w:rPr>
      </w:pPr>
      <w:r>
        <w:rPr>
          <w:rStyle w:val="Aucun"/>
          <w:i/>
          <w:iCs/>
          <w:sz w:val="22"/>
          <w:szCs w:val="22"/>
          <w:lang w:val="fr-FR"/>
        </w:rPr>
        <w:t>Ruth</w:t>
      </w:r>
    </w:p>
    <w:p w14:paraId="5107A5F4" w14:textId="77777777" w:rsidR="00D63ABE" w:rsidRDefault="00D63ABE">
      <w:pPr>
        <w:pStyle w:val="Subtitle"/>
        <w:rPr>
          <w:rStyle w:val="Aucun"/>
          <w:color w:val="44546A"/>
          <w:sz w:val="22"/>
          <w:szCs w:val="22"/>
          <w:u w:color="44546A"/>
          <w:lang w:val="fr-FR"/>
        </w:rPr>
      </w:pPr>
    </w:p>
    <w:p w14:paraId="2D767123" w14:textId="02080F3E" w:rsidR="00D63ABE" w:rsidRDefault="006F2ADF">
      <w:pPr>
        <w:pStyle w:val="Subtitle"/>
        <w:rPr>
          <w:rStyle w:val="Aucun"/>
          <w:rFonts w:ascii="Helvetica" w:eastAsia="Helvetica" w:hAnsi="Helvetica" w:cs="Helvetica"/>
          <w:b/>
          <w:bCs/>
          <w:color w:val="C00000"/>
          <w:u w:color="C00000"/>
          <w:lang w:val="fr-FR"/>
        </w:rPr>
      </w:pPr>
      <w:r>
        <w:rPr>
          <w:rStyle w:val="Aucun"/>
          <w:rFonts w:ascii="Helvetica" w:hAnsi="Helvetica"/>
          <w:b/>
          <w:bCs/>
          <w:color w:val="C00000"/>
          <w:u w:color="C00000"/>
          <w:lang w:val="fr-FR"/>
        </w:rPr>
        <w:t xml:space="preserve">Le </w:t>
      </w:r>
      <w:r w:rsidR="00FA4E15">
        <w:rPr>
          <w:rStyle w:val="Aucun"/>
          <w:rFonts w:ascii="Helvetica" w:hAnsi="Helvetica"/>
          <w:b/>
          <w:bCs/>
          <w:color w:val="C00000"/>
          <w:u w:color="C00000"/>
          <w:lang w:val="fr-FR"/>
        </w:rPr>
        <w:t>programme Connecteur</w:t>
      </w:r>
      <w:r>
        <w:rPr>
          <w:rStyle w:val="Aucun"/>
          <w:rFonts w:ascii="Helvetica" w:hAnsi="Helvetica"/>
          <w:b/>
          <w:bCs/>
          <w:color w:val="C00000"/>
          <w:u w:color="C00000"/>
          <w:lang w:val="fr-FR"/>
        </w:rPr>
        <w:t xml:space="preserve"> et LinkedIn</w:t>
      </w:r>
    </w:p>
    <w:p w14:paraId="33DF09FB" w14:textId="77777777" w:rsidR="00D63ABE" w:rsidRPr="00710CF6" w:rsidRDefault="006F2ADF">
      <w:pPr>
        <w:pStyle w:val="Corps"/>
        <w:spacing w:line="276" w:lineRule="auto"/>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En tant que connecteur, vous assumez un rôle bénévole pour aider à connecter les talents aux professionnels du secteur. Non seulement vous contribuez à développer le réseau professionnel d'un individu, mais vous contribuez également à développer notre communauté. De plus, vous démontrez que vous êtes un chef de file du secteur en partageant vos connaissances et votre expertise.</w:t>
      </w:r>
    </w:p>
    <w:p w14:paraId="0E8EB9DA" w14:textId="77777777" w:rsidR="00D63ABE" w:rsidRDefault="00D63ABE">
      <w:pPr>
        <w:pStyle w:val="Corps"/>
        <w:spacing w:line="276" w:lineRule="auto"/>
        <w:rPr>
          <w:rStyle w:val="Aucun"/>
          <w:rFonts w:ascii="Calibri Light" w:eastAsia="Calibri Light" w:hAnsi="Calibri Light" w:cs="Calibri Light"/>
          <w:sz w:val="22"/>
          <w:szCs w:val="22"/>
          <w:lang w:val="fr-FR"/>
        </w:rPr>
      </w:pPr>
    </w:p>
    <w:p w14:paraId="147CA79B" w14:textId="77777777" w:rsidR="00D63ABE" w:rsidRPr="00710CF6" w:rsidRDefault="006F2ADF">
      <w:pPr>
        <w:pStyle w:val="Corps"/>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 xml:space="preserve">Indiquez dans votre profil LinkedIn que vous faites du bénévolat en tant que connecteur. Cliquez simplement sur </w:t>
      </w:r>
      <w:proofErr w:type="spellStart"/>
      <w:r>
        <w:rPr>
          <w:rStyle w:val="Aucun"/>
          <w:rFonts w:ascii="Helvetica" w:hAnsi="Helvetica"/>
          <w:b/>
          <w:bCs/>
          <w:sz w:val="22"/>
          <w:szCs w:val="22"/>
          <w:lang w:val="fr-FR"/>
        </w:rPr>
        <w:t>Add</w:t>
      </w:r>
      <w:proofErr w:type="spellEnd"/>
      <w:r>
        <w:rPr>
          <w:rStyle w:val="Aucun"/>
          <w:rFonts w:ascii="Helvetica" w:hAnsi="Helvetica"/>
          <w:b/>
          <w:bCs/>
          <w:sz w:val="22"/>
          <w:szCs w:val="22"/>
          <w:lang w:val="fr-FR"/>
        </w:rPr>
        <w:t xml:space="preserve"> </w:t>
      </w:r>
      <w:proofErr w:type="spellStart"/>
      <w:r>
        <w:rPr>
          <w:rStyle w:val="Aucun"/>
          <w:rFonts w:ascii="Helvetica" w:hAnsi="Helvetica"/>
          <w:b/>
          <w:bCs/>
          <w:sz w:val="22"/>
          <w:szCs w:val="22"/>
          <w:lang w:val="fr-FR"/>
        </w:rPr>
        <w:t>Volunteering</w:t>
      </w:r>
      <w:proofErr w:type="spellEnd"/>
      <w:r>
        <w:rPr>
          <w:rStyle w:val="Aucun"/>
          <w:rFonts w:ascii="Helvetica" w:hAnsi="Helvetica"/>
          <w:b/>
          <w:bCs/>
          <w:sz w:val="22"/>
          <w:szCs w:val="22"/>
          <w:lang w:val="fr-FR"/>
        </w:rPr>
        <w:t xml:space="preserve"> </w:t>
      </w:r>
      <w:proofErr w:type="spellStart"/>
      <w:r>
        <w:rPr>
          <w:rStyle w:val="Aucun"/>
          <w:rFonts w:ascii="Helvetica" w:hAnsi="Helvetica"/>
          <w:b/>
          <w:bCs/>
          <w:sz w:val="22"/>
          <w:szCs w:val="22"/>
          <w:lang w:val="fr-FR"/>
        </w:rPr>
        <w:t>Experience</w:t>
      </w:r>
      <w:proofErr w:type="spellEnd"/>
      <w:r>
        <w:rPr>
          <w:rStyle w:val="Aucun"/>
          <w:rFonts w:ascii="Helvetica" w:hAnsi="Helvetica"/>
          <w:b/>
          <w:bCs/>
          <w:sz w:val="22"/>
          <w:szCs w:val="22"/>
          <w:lang w:val="fr-FR"/>
        </w:rPr>
        <w:t xml:space="preserve"> (Ajouter une expérience de bénévolat)</w:t>
      </w:r>
      <w:r>
        <w:rPr>
          <w:rStyle w:val="Aucun"/>
          <w:rFonts w:ascii="Calibri Light" w:hAnsi="Calibri Light"/>
          <w:sz w:val="22"/>
          <w:szCs w:val="22"/>
          <w:lang w:val="fr-FR"/>
        </w:rPr>
        <w:t xml:space="preserve"> dans votre profil LinkedIn et remplissez les champs. Saisissez le </w:t>
      </w:r>
      <w:r>
        <w:rPr>
          <w:rStyle w:val="Aucun"/>
          <w:rFonts w:ascii="Helvetica" w:hAnsi="Helvetica"/>
          <w:i/>
          <w:iCs/>
          <w:color w:val="2F5496"/>
          <w:sz w:val="22"/>
          <w:szCs w:val="22"/>
          <w:u w:color="2F5496"/>
          <w:shd w:val="clear" w:color="auto" w:fill="FFFF00"/>
          <w:lang w:val="fr-FR"/>
        </w:rPr>
        <w:t>nom de l'organisation</w:t>
      </w:r>
      <w:r>
        <w:rPr>
          <w:rStyle w:val="Aucun"/>
          <w:rFonts w:ascii="Calibri Light" w:hAnsi="Calibri Light"/>
          <w:color w:val="2F5496"/>
          <w:sz w:val="22"/>
          <w:szCs w:val="22"/>
          <w:u w:color="2F5496"/>
          <w:lang w:val="fr-FR"/>
        </w:rPr>
        <w:t xml:space="preserve"> </w:t>
      </w:r>
      <w:r>
        <w:rPr>
          <w:rStyle w:val="Aucun"/>
          <w:rFonts w:ascii="Calibri Light" w:hAnsi="Calibri Light"/>
          <w:sz w:val="22"/>
          <w:szCs w:val="22"/>
          <w:lang w:val="fr-FR"/>
        </w:rPr>
        <w:t xml:space="preserve">dans le champ </w:t>
      </w:r>
      <w:proofErr w:type="spellStart"/>
      <w:r>
        <w:rPr>
          <w:rStyle w:val="Aucun"/>
          <w:rFonts w:ascii="Helvetica" w:hAnsi="Helvetica"/>
          <w:b/>
          <w:bCs/>
          <w:sz w:val="22"/>
          <w:szCs w:val="22"/>
          <w:lang w:val="fr-FR"/>
        </w:rPr>
        <w:t>Organization</w:t>
      </w:r>
      <w:proofErr w:type="spellEnd"/>
      <w:r>
        <w:rPr>
          <w:rStyle w:val="Aucun"/>
          <w:rFonts w:ascii="Calibri Light" w:hAnsi="Calibri Light"/>
          <w:sz w:val="22"/>
          <w:szCs w:val="22"/>
          <w:lang w:val="fr-FR"/>
        </w:rPr>
        <w:t xml:space="preserve">, saisissez </w:t>
      </w:r>
      <w:r>
        <w:rPr>
          <w:rStyle w:val="Aucun"/>
          <w:rFonts w:ascii="Helvetica" w:hAnsi="Helvetica"/>
          <w:i/>
          <w:iCs/>
          <w:color w:val="2F5496"/>
          <w:sz w:val="22"/>
          <w:szCs w:val="22"/>
          <w:u w:color="2F5496"/>
          <w:lang w:val="fr-FR"/>
        </w:rPr>
        <w:t>Connecteur</w:t>
      </w:r>
      <w:r>
        <w:rPr>
          <w:rStyle w:val="Aucun"/>
          <w:rFonts w:ascii="Calibri Light" w:hAnsi="Calibri Light"/>
          <w:color w:val="2F5496"/>
          <w:sz w:val="22"/>
          <w:szCs w:val="22"/>
          <w:u w:color="2F5496"/>
          <w:lang w:val="fr-FR"/>
        </w:rPr>
        <w:t xml:space="preserve"> </w:t>
      </w:r>
      <w:r>
        <w:rPr>
          <w:rStyle w:val="Aucun"/>
          <w:rFonts w:ascii="Calibri Light" w:hAnsi="Calibri Light"/>
          <w:sz w:val="22"/>
          <w:szCs w:val="22"/>
          <w:lang w:val="fr-FR"/>
        </w:rPr>
        <w:t xml:space="preserve">dans le champ </w:t>
      </w:r>
      <w:proofErr w:type="spellStart"/>
      <w:r>
        <w:rPr>
          <w:rStyle w:val="Aucun"/>
          <w:rFonts w:ascii="Helvetica" w:hAnsi="Helvetica"/>
          <w:b/>
          <w:bCs/>
          <w:sz w:val="22"/>
          <w:szCs w:val="22"/>
          <w:lang w:val="fr-FR"/>
        </w:rPr>
        <w:t>Role</w:t>
      </w:r>
      <w:proofErr w:type="spellEnd"/>
      <w:r>
        <w:rPr>
          <w:rStyle w:val="Aucun"/>
          <w:rFonts w:ascii="Calibri Light" w:hAnsi="Calibri Light"/>
          <w:sz w:val="22"/>
          <w:szCs w:val="22"/>
          <w:lang w:val="fr-FR"/>
        </w:rPr>
        <w:t xml:space="preserve"> et sélectionnez </w:t>
      </w:r>
      <w:proofErr w:type="spellStart"/>
      <w:r>
        <w:rPr>
          <w:rStyle w:val="Aucun"/>
          <w:rFonts w:ascii="Helvetica" w:hAnsi="Helvetica"/>
          <w:i/>
          <w:iCs/>
          <w:color w:val="2F5496"/>
          <w:sz w:val="22"/>
          <w:szCs w:val="22"/>
          <w:u w:color="2F5496"/>
          <w:lang w:val="fr-FR"/>
        </w:rPr>
        <w:t>Economic</w:t>
      </w:r>
      <w:proofErr w:type="spellEnd"/>
      <w:r>
        <w:rPr>
          <w:rStyle w:val="Aucun"/>
          <w:rFonts w:ascii="Helvetica" w:hAnsi="Helvetica"/>
          <w:i/>
          <w:iCs/>
          <w:color w:val="2F5496"/>
          <w:sz w:val="22"/>
          <w:szCs w:val="22"/>
          <w:u w:color="2F5496"/>
          <w:lang w:val="fr-FR"/>
        </w:rPr>
        <w:t xml:space="preserve"> </w:t>
      </w:r>
      <w:proofErr w:type="spellStart"/>
      <w:r>
        <w:rPr>
          <w:rStyle w:val="Aucun"/>
          <w:rFonts w:ascii="Helvetica" w:hAnsi="Helvetica"/>
          <w:i/>
          <w:iCs/>
          <w:color w:val="2F5496"/>
          <w:sz w:val="22"/>
          <w:szCs w:val="22"/>
          <w:u w:color="2F5496"/>
          <w:lang w:val="fr-FR"/>
        </w:rPr>
        <w:t>empowerment</w:t>
      </w:r>
      <w:proofErr w:type="spellEnd"/>
      <w:r>
        <w:rPr>
          <w:rStyle w:val="Aucun"/>
          <w:rFonts w:ascii="Helvetica" w:hAnsi="Helvetica"/>
          <w:i/>
          <w:iCs/>
          <w:color w:val="2F5496"/>
          <w:sz w:val="22"/>
          <w:szCs w:val="22"/>
          <w:u w:color="2F5496"/>
          <w:lang w:val="fr-FR"/>
        </w:rPr>
        <w:t xml:space="preserve"> (autonomisation économique)</w:t>
      </w:r>
      <w:r>
        <w:rPr>
          <w:rStyle w:val="Aucun"/>
          <w:rFonts w:ascii="Calibri Light" w:hAnsi="Calibri Light"/>
          <w:color w:val="2F5496"/>
          <w:sz w:val="22"/>
          <w:szCs w:val="22"/>
          <w:u w:color="2F5496"/>
          <w:lang w:val="fr-FR"/>
        </w:rPr>
        <w:t xml:space="preserve"> </w:t>
      </w:r>
      <w:r>
        <w:rPr>
          <w:rStyle w:val="Aucun"/>
          <w:rFonts w:ascii="Calibri Light" w:hAnsi="Calibri Light"/>
          <w:sz w:val="22"/>
          <w:szCs w:val="22"/>
          <w:lang w:val="fr-FR"/>
        </w:rPr>
        <w:t xml:space="preserve">pour le champ </w:t>
      </w:r>
      <w:r>
        <w:rPr>
          <w:rStyle w:val="Aucun"/>
          <w:rFonts w:ascii="Helvetica" w:hAnsi="Helvetica"/>
          <w:b/>
          <w:bCs/>
          <w:sz w:val="22"/>
          <w:szCs w:val="22"/>
          <w:lang w:val="fr-FR"/>
        </w:rPr>
        <w:t>Cause</w:t>
      </w:r>
      <w:r>
        <w:rPr>
          <w:rStyle w:val="Aucun"/>
          <w:rFonts w:ascii="Calibri Light" w:hAnsi="Calibri Light"/>
          <w:sz w:val="22"/>
          <w:szCs w:val="22"/>
          <w:lang w:val="fr-FR"/>
        </w:rPr>
        <w:t>. Indiquez la date à laquelle vous êtes devenu un connecteur.</w:t>
      </w:r>
    </w:p>
    <w:p w14:paraId="0D369CC2" w14:textId="77777777" w:rsidR="00D63ABE" w:rsidRPr="00710CF6" w:rsidRDefault="006F2ADF">
      <w:pPr>
        <w:pStyle w:val="Corps"/>
        <w:rPr>
          <w:rStyle w:val="Aucun"/>
          <w:rFonts w:ascii="Helvetica" w:eastAsia="Helvetica" w:hAnsi="Helvetica" w:cs="Helvetica"/>
          <w:b/>
          <w:bCs/>
          <w:sz w:val="22"/>
          <w:szCs w:val="22"/>
          <w:lang w:val="fr-CA"/>
        </w:rPr>
      </w:pPr>
      <w:r>
        <w:rPr>
          <w:rStyle w:val="Aucun"/>
          <w:rFonts w:ascii="Calibri Light" w:hAnsi="Calibri Light"/>
          <w:sz w:val="22"/>
          <w:szCs w:val="22"/>
          <w:lang w:val="fr-FR"/>
        </w:rPr>
        <w:t xml:space="preserve">Dans le champ </w:t>
      </w:r>
      <w:r>
        <w:rPr>
          <w:rStyle w:val="Aucun"/>
          <w:rFonts w:ascii="Helvetica" w:hAnsi="Helvetica"/>
          <w:b/>
          <w:bCs/>
          <w:sz w:val="22"/>
          <w:szCs w:val="22"/>
          <w:lang w:val="fr-FR"/>
        </w:rPr>
        <w:t>Description</w:t>
      </w:r>
      <w:r>
        <w:rPr>
          <w:rStyle w:val="Aucun"/>
          <w:rFonts w:ascii="Calibri Light" w:hAnsi="Calibri Light"/>
          <w:sz w:val="22"/>
          <w:szCs w:val="22"/>
          <w:lang w:val="fr-FR"/>
        </w:rPr>
        <w:t>, incluez les éléments suivants :</w:t>
      </w:r>
    </w:p>
    <w:p w14:paraId="032881D7" w14:textId="4742910E" w:rsidR="00D63ABE" w:rsidRDefault="006F2ADF">
      <w:pPr>
        <w:pStyle w:val="NormalWeb"/>
        <w:ind w:left="720"/>
        <w:rPr>
          <w:rStyle w:val="Aucun"/>
          <w:rFonts w:ascii="Helvetica" w:hAnsi="Helvetica"/>
          <w:i/>
          <w:iCs/>
          <w:sz w:val="22"/>
          <w:szCs w:val="22"/>
          <w:lang w:val="fr-FR"/>
        </w:rPr>
      </w:pPr>
      <w:r>
        <w:rPr>
          <w:rStyle w:val="Aucun"/>
          <w:rFonts w:ascii="Helvetica" w:hAnsi="Helvetica"/>
          <w:i/>
          <w:iCs/>
          <w:sz w:val="22"/>
          <w:szCs w:val="22"/>
          <w:lang w:val="fr-FR"/>
        </w:rPr>
        <w:t xml:space="preserve">« Le </w:t>
      </w:r>
      <w:r w:rsidR="00FA4E15">
        <w:rPr>
          <w:rStyle w:val="Aucun"/>
          <w:rFonts w:ascii="Helvetica" w:hAnsi="Helvetica"/>
          <w:i/>
          <w:iCs/>
          <w:sz w:val="22"/>
          <w:szCs w:val="22"/>
          <w:lang w:val="fr-FR"/>
        </w:rPr>
        <w:t>programme Connecteur</w:t>
      </w:r>
      <w:r>
        <w:rPr>
          <w:rStyle w:val="Aucun"/>
          <w:rFonts w:ascii="Helvetica" w:hAnsi="Helvetica"/>
          <w:i/>
          <w:iCs/>
          <w:sz w:val="22"/>
          <w:szCs w:val="22"/>
          <w:lang w:val="fr-FR"/>
        </w:rPr>
        <w:t xml:space="preserve"> est un programme de réseautage simple mais très efficace qui aide les entreprises et les organisations locales à entrer en contact avec des immigrants et des nouveaux diplômés locaux et internationaux qui souhaitent démarrer et développer leur carrière à [</w:t>
      </w:r>
      <w:r>
        <w:rPr>
          <w:rStyle w:val="Aucun"/>
          <w:rFonts w:ascii="Helvetica" w:hAnsi="Helvetica"/>
          <w:i/>
          <w:iCs/>
          <w:sz w:val="22"/>
          <w:szCs w:val="22"/>
          <w:shd w:val="clear" w:color="auto" w:fill="FFFF00"/>
          <w:lang w:val="fr-FR"/>
        </w:rPr>
        <w:t>nom de la ville]</w:t>
      </w:r>
      <w:r>
        <w:rPr>
          <w:rStyle w:val="Aucun"/>
          <w:rFonts w:ascii="Helvetica" w:hAnsi="Helvetica"/>
          <w:i/>
          <w:iCs/>
          <w:sz w:val="22"/>
          <w:szCs w:val="22"/>
          <w:lang w:val="fr-FR"/>
        </w:rPr>
        <w:t>.</w:t>
      </w:r>
    </w:p>
    <w:p w14:paraId="5FC3AA30" w14:textId="7064E70D" w:rsidR="00FA4E15" w:rsidRDefault="00FA4E15">
      <w:pPr>
        <w:pStyle w:val="NormalWeb"/>
        <w:ind w:left="720"/>
        <w:rPr>
          <w:rStyle w:val="Aucun"/>
          <w:rFonts w:ascii="Helvetica" w:hAnsi="Helvetica"/>
          <w:i/>
          <w:iCs/>
          <w:sz w:val="22"/>
          <w:szCs w:val="22"/>
          <w:lang w:val="fr-FR"/>
        </w:rPr>
      </w:pPr>
    </w:p>
    <w:p w14:paraId="6A00C1F9" w14:textId="3A1E6F29" w:rsidR="00FA4E15" w:rsidRDefault="00FA4E15">
      <w:pPr>
        <w:pStyle w:val="NormalWeb"/>
        <w:ind w:left="720"/>
        <w:rPr>
          <w:rStyle w:val="Aucun"/>
          <w:rFonts w:ascii="Helvetica" w:hAnsi="Helvetica"/>
          <w:i/>
          <w:iCs/>
          <w:sz w:val="22"/>
          <w:szCs w:val="22"/>
          <w:lang w:val="fr-FR"/>
        </w:rPr>
      </w:pPr>
    </w:p>
    <w:p w14:paraId="3C9B3B7B" w14:textId="77777777" w:rsidR="00FA4E15" w:rsidRDefault="00FA4E15">
      <w:pPr>
        <w:pStyle w:val="NormalWeb"/>
        <w:ind w:left="720"/>
        <w:rPr>
          <w:rStyle w:val="Aucun"/>
          <w:rFonts w:ascii="Helvetica" w:eastAsia="Helvetica" w:hAnsi="Helvetica" w:cs="Helvetica"/>
          <w:i/>
          <w:iCs/>
          <w:sz w:val="22"/>
          <w:szCs w:val="22"/>
          <w:lang w:val="fr-FR"/>
        </w:rPr>
      </w:pPr>
    </w:p>
    <w:p w14:paraId="4409D3E5" w14:textId="77777777" w:rsidR="00D63ABE" w:rsidRDefault="006F2ADF">
      <w:pPr>
        <w:pStyle w:val="NormalWeb"/>
        <w:ind w:left="720"/>
        <w:rPr>
          <w:rStyle w:val="Aucun"/>
          <w:rFonts w:ascii="Helvetica" w:eastAsia="Helvetica" w:hAnsi="Helvetica" w:cs="Helvetica"/>
          <w:i/>
          <w:iCs/>
          <w:sz w:val="22"/>
          <w:szCs w:val="22"/>
          <w:lang w:val="fr-FR"/>
        </w:rPr>
      </w:pPr>
      <w:r>
        <w:rPr>
          <w:rStyle w:val="Aucun"/>
          <w:rFonts w:ascii="Helvetica" w:hAnsi="Helvetica"/>
          <w:i/>
          <w:iCs/>
          <w:sz w:val="22"/>
          <w:szCs w:val="22"/>
          <w:lang w:val="fr-FR"/>
        </w:rPr>
        <w:lastRenderedPageBreak/>
        <w:t>Grâce à des rencontres individuelles, les leaders communautaires et dirigeants d’entreprise locaux connus sous le nom de connecteurs rencontrent des personnes talentueuses intéressées par les opportunités à [</w:t>
      </w:r>
      <w:r>
        <w:rPr>
          <w:rStyle w:val="Aucun"/>
          <w:rFonts w:ascii="Helvetica" w:hAnsi="Helvetica"/>
          <w:i/>
          <w:iCs/>
          <w:sz w:val="22"/>
          <w:szCs w:val="22"/>
          <w:shd w:val="clear" w:color="auto" w:fill="FFFF00"/>
          <w:lang w:val="fr-FR"/>
        </w:rPr>
        <w:t>nom de la ville]</w:t>
      </w:r>
      <w:r>
        <w:rPr>
          <w:rStyle w:val="Aucun"/>
          <w:rFonts w:ascii="Helvetica" w:hAnsi="Helvetica"/>
          <w:i/>
          <w:iCs/>
          <w:sz w:val="22"/>
          <w:szCs w:val="22"/>
          <w:lang w:val="fr-FR"/>
        </w:rPr>
        <w:t>. Le connecteur a accès à une multitude de talents diversifiés et pré-qualifiés et les connectés obtiennent un accès à leur réseau professionnel et peuvent saisir des opportunités de carrière. »</w:t>
      </w:r>
    </w:p>
    <w:p w14:paraId="4812DA46" w14:textId="77777777" w:rsidR="00D63ABE" w:rsidRDefault="00D63ABE">
      <w:pPr>
        <w:pStyle w:val="Corps"/>
        <w:rPr>
          <w:rStyle w:val="Aucun"/>
          <w:rFonts w:ascii="Calibri Light" w:eastAsia="Calibri Light" w:hAnsi="Calibri Light" w:cs="Calibri Light"/>
          <w:color w:val="C00000"/>
          <w:kern w:val="28"/>
          <w:sz w:val="28"/>
          <w:szCs w:val="28"/>
          <w:u w:color="C00000"/>
          <w:lang w:val="fr-FR"/>
        </w:rPr>
      </w:pPr>
    </w:p>
    <w:p w14:paraId="164C975C" w14:textId="77777777" w:rsidR="00D63ABE" w:rsidRDefault="006F2ADF">
      <w:pPr>
        <w:pStyle w:val="Corps"/>
        <w:rPr>
          <w:rStyle w:val="Aucun"/>
          <w:rFonts w:ascii="Calibri Light" w:eastAsia="Calibri Light" w:hAnsi="Calibri Light" w:cs="Calibri Light"/>
          <w:color w:val="C00000"/>
          <w:kern w:val="28"/>
          <w:sz w:val="28"/>
          <w:szCs w:val="28"/>
          <w:u w:color="C00000"/>
        </w:rPr>
      </w:pPr>
      <w:r>
        <w:rPr>
          <w:rStyle w:val="Aucun"/>
          <w:rFonts w:ascii="Calibri Light" w:eastAsia="Calibri Light" w:hAnsi="Calibri Light" w:cs="Calibri Light"/>
          <w:noProof/>
          <w:color w:val="C00000"/>
          <w:kern w:val="28"/>
          <w:sz w:val="28"/>
          <w:szCs w:val="28"/>
          <w:u w:color="C00000"/>
        </w:rPr>
        <w:drawing>
          <wp:inline distT="0" distB="0" distL="0" distR="0" wp14:anchorId="1151E74D" wp14:editId="0E233856">
            <wp:extent cx="5943600" cy="3851910"/>
            <wp:effectExtent l="0" t="0" r="0" b="0"/>
            <wp:docPr id="1073741828" name="officeArt object"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1073741828" name="Une image contenant texteDescription générée automatiquement" descr="Une image contenant texteDescription générée automatiquement"/>
                    <pic:cNvPicPr>
                      <a:picLocks noChangeAspect="1"/>
                    </pic:cNvPicPr>
                  </pic:nvPicPr>
                  <pic:blipFill>
                    <a:blip r:embed="rId12"/>
                    <a:stretch>
                      <a:fillRect/>
                    </a:stretch>
                  </pic:blipFill>
                  <pic:spPr>
                    <a:xfrm>
                      <a:off x="0" y="0"/>
                      <a:ext cx="5943600" cy="3851910"/>
                    </a:xfrm>
                    <a:prstGeom prst="rect">
                      <a:avLst/>
                    </a:prstGeom>
                    <a:ln w="12700" cap="flat">
                      <a:noFill/>
                      <a:miter lim="400000"/>
                    </a:ln>
                    <a:effectLst/>
                  </pic:spPr>
                </pic:pic>
              </a:graphicData>
            </a:graphic>
          </wp:inline>
        </w:drawing>
      </w:r>
    </w:p>
    <w:p w14:paraId="1357556E" w14:textId="77777777" w:rsidR="00D63ABE" w:rsidRDefault="00D63ABE">
      <w:pPr>
        <w:pStyle w:val="Corps"/>
        <w:rPr>
          <w:rStyle w:val="Aucun"/>
          <w:rFonts w:ascii="Calibri Light" w:eastAsia="Calibri Light" w:hAnsi="Calibri Light" w:cs="Calibri Light"/>
          <w:color w:val="C00000"/>
          <w:kern w:val="28"/>
          <w:sz w:val="28"/>
          <w:szCs w:val="28"/>
          <w:u w:color="C00000"/>
        </w:rPr>
      </w:pPr>
    </w:p>
    <w:p w14:paraId="1875087F" w14:textId="77777777" w:rsidR="00D63ABE" w:rsidRDefault="00D63ABE">
      <w:pPr>
        <w:pStyle w:val="Corps"/>
        <w:rPr>
          <w:rStyle w:val="Aucun"/>
          <w:rFonts w:ascii="Calibri Light" w:eastAsia="Calibri Light" w:hAnsi="Calibri Light" w:cs="Calibri Light"/>
          <w:color w:val="C00000"/>
          <w:kern w:val="28"/>
          <w:sz w:val="28"/>
          <w:szCs w:val="28"/>
          <w:u w:color="C00000"/>
        </w:rPr>
      </w:pPr>
    </w:p>
    <w:p w14:paraId="5CD3B811" w14:textId="77777777" w:rsidR="00D63ABE" w:rsidRPr="00710CF6" w:rsidRDefault="006F2ADF">
      <w:pPr>
        <w:pStyle w:val="Corps"/>
        <w:rPr>
          <w:rStyle w:val="Aucun"/>
          <w:rFonts w:ascii="Calibri Light" w:eastAsia="Calibri Light" w:hAnsi="Calibri Light" w:cs="Calibri Light"/>
          <w:color w:val="C00000"/>
          <w:kern w:val="28"/>
          <w:sz w:val="28"/>
          <w:szCs w:val="28"/>
          <w:u w:color="C00000"/>
          <w:lang w:val="fr-CA"/>
        </w:rPr>
      </w:pPr>
      <w:r>
        <w:rPr>
          <w:rStyle w:val="Aucun"/>
          <w:rFonts w:ascii="Calibri Light" w:hAnsi="Calibri Light"/>
          <w:color w:val="C00000"/>
          <w:kern w:val="28"/>
          <w:sz w:val="28"/>
          <w:szCs w:val="28"/>
          <w:u w:color="C00000"/>
          <w:lang w:val="fr-FR"/>
        </w:rPr>
        <w:t>PROGRAMMES D'EMPLOI</w:t>
      </w:r>
    </w:p>
    <w:p w14:paraId="41494C67" w14:textId="77777777" w:rsidR="00D63ABE" w:rsidRDefault="00D63ABE">
      <w:pPr>
        <w:pStyle w:val="Corps"/>
        <w:rPr>
          <w:rStyle w:val="Aucun"/>
          <w:rFonts w:ascii="Calibri Light" w:eastAsia="Calibri Light" w:hAnsi="Calibri Light" w:cs="Calibri Light"/>
          <w:color w:val="C00000"/>
          <w:kern w:val="28"/>
          <w:sz w:val="28"/>
          <w:szCs w:val="28"/>
          <w:u w:color="C00000"/>
          <w:lang w:val="fr-FR"/>
        </w:rPr>
      </w:pPr>
    </w:p>
    <w:p w14:paraId="3404D84C" w14:textId="77777777" w:rsidR="00D63ABE" w:rsidRPr="00710CF6" w:rsidRDefault="006F2ADF">
      <w:pPr>
        <w:pStyle w:val="Corps"/>
        <w:rPr>
          <w:rStyle w:val="Aucun"/>
          <w:rFonts w:ascii="Calibri Light" w:eastAsia="Calibri Light" w:hAnsi="Calibri Light" w:cs="Calibri Light"/>
          <w:color w:val="C00000"/>
          <w:sz w:val="28"/>
          <w:szCs w:val="28"/>
          <w:u w:color="C00000"/>
          <w:lang w:val="fr-CA"/>
        </w:rPr>
      </w:pPr>
      <w:r>
        <w:rPr>
          <w:rStyle w:val="Aucun"/>
          <w:rFonts w:ascii="Calibri Light" w:hAnsi="Calibri Light"/>
          <w:color w:val="C00000"/>
          <w:sz w:val="28"/>
          <w:szCs w:val="28"/>
          <w:u w:color="C00000"/>
          <w:lang w:val="fr-FR"/>
        </w:rPr>
        <w:t>Programme TREMPLIN</w:t>
      </w:r>
    </w:p>
    <w:p w14:paraId="38EA9D06" w14:textId="77777777" w:rsidR="00D63ABE" w:rsidRDefault="00D63ABE">
      <w:pPr>
        <w:pStyle w:val="Corps"/>
        <w:rPr>
          <w:rStyle w:val="Aucun"/>
          <w:rFonts w:ascii="Calibri Light" w:eastAsia="Calibri Light" w:hAnsi="Calibri Light" w:cs="Calibri Light"/>
          <w:color w:val="44546A"/>
          <w:sz w:val="28"/>
          <w:szCs w:val="28"/>
          <w:u w:color="44546A"/>
          <w:lang w:val="fr-FR"/>
        </w:rPr>
      </w:pPr>
    </w:p>
    <w:p w14:paraId="1B96B89D" w14:textId="77777777" w:rsidR="00D63ABE" w:rsidRPr="00710CF6" w:rsidRDefault="006F2ADF">
      <w:pPr>
        <w:pStyle w:val="Corps"/>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Le programme TREMPLIN encouragera les employeurs à embaucher des Néo-Écossais qui ont besoin d'une expérience de travail. Des incitatifs financiers seront offerts aux employeurs qui ont besoin de main-d'œuvre et qui sont disposés à soutenir les Néo-Écossais prêts à travailler.</w:t>
      </w:r>
    </w:p>
    <w:p w14:paraId="003512D1" w14:textId="77777777" w:rsidR="00D63ABE" w:rsidRPr="00710CF6" w:rsidRDefault="006F2ADF">
      <w:pPr>
        <w:pStyle w:val="Corps"/>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TREMPLIN est offert aux :</w:t>
      </w:r>
    </w:p>
    <w:p w14:paraId="0F1F7CBF" w14:textId="77777777" w:rsidR="00D63ABE" w:rsidRPr="00710CF6" w:rsidRDefault="006F2ADF">
      <w:pPr>
        <w:pStyle w:val="Corps"/>
        <w:rPr>
          <w:rStyle w:val="Aucun"/>
          <w:rFonts w:ascii="Calibri Light" w:eastAsia="Calibri Light" w:hAnsi="Calibri Light" w:cs="Calibri Light"/>
          <w:sz w:val="22"/>
          <w:szCs w:val="22"/>
          <w:lang w:val="fr-CA"/>
        </w:rPr>
      </w:pPr>
      <w:proofErr w:type="gramStart"/>
      <w:r>
        <w:rPr>
          <w:rStyle w:val="Aucun"/>
          <w:rFonts w:ascii="Calibri Light" w:hAnsi="Calibri Light"/>
          <w:sz w:val="22"/>
          <w:szCs w:val="22"/>
          <w:lang w:val="fr-FR"/>
        </w:rPr>
        <w:t>organismes</w:t>
      </w:r>
      <w:proofErr w:type="gramEnd"/>
      <w:r>
        <w:rPr>
          <w:rStyle w:val="Aucun"/>
          <w:rFonts w:ascii="Calibri Light" w:hAnsi="Calibri Light"/>
          <w:sz w:val="22"/>
          <w:szCs w:val="22"/>
          <w:lang w:val="fr-FR"/>
        </w:rPr>
        <w:t xml:space="preserve"> à but non lucratif et entreprises sociales qui ont des emplacements commerciaux et des emplois disponibles en Nouvelle-Écosse. Le programme TREMPLIN est axé sur les petites et moyennes entreprises.</w:t>
      </w:r>
    </w:p>
    <w:p w14:paraId="4601744B" w14:textId="2A45B161" w:rsidR="00D63ABE" w:rsidRDefault="006F2ADF">
      <w:pPr>
        <w:pStyle w:val="Corps"/>
        <w:rPr>
          <w:rStyle w:val="Aucun"/>
          <w:rFonts w:ascii="Calibri Light" w:hAnsi="Calibri Light"/>
          <w:sz w:val="22"/>
          <w:szCs w:val="22"/>
          <w:lang w:val="fr-FR"/>
        </w:rPr>
      </w:pPr>
      <w:r>
        <w:rPr>
          <w:rStyle w:val="Aucun"/>
          <w:rFonts w:ascii="Calibri Light" w:hAnsi="Calibri Light"/>
          <w:sz w:val="22"/>
          <w:szCs w:val="22"/>
          <w:lang w:val="fr-FR"/>
        </w:rPr>
        <w:t xml:space="preserve">Pour obtenir plus d'informations, visitez : </w:t>
      </w:r>
      <w:hyperlink r:id="rId13" w:history="1">
        <w:r>
          <w:rPr>
            <w:rStyle w:val="Hyperlink0"/>
          </w:rPr>
          <w:t>https://novascotia.ca/programs/start/fr/</w:t>
        </w:r>
      </w:hyperlink>
      <w:r>
        <w:rPr>
          <w:rStyle w:val="Aucun"/>
          <w:rFonts w:ascii="Calibri Light" w:hAnsi="Calibri Light"/>
          <w:sz w:val="22"/>
          <w:szCs w:val="22"/>
          <w:lang w:val="fr-FR"/>
        </w:rPr>
        <w:t xml:space="preserve"> </w:t>
      </w:r>
    </w:p>
    <w:p w14:paraId="4EB2ABF5" w14:textId="377BA80D" w:rsidR="00FA4E15" w:rsidRDefault="00FA4E15">
      <w:pPr>
        <w:pStyle w:val="Corps"/>
        <w:rPr>
          <w:rStyle w:val="Aucun"/>
          <w:rFonts w:ascii="Calibri Light" w:hAnsi="Calibri Light"/>
          <w:sz w:val="22"/>
          <w:szCs w:val="22"/>
          <w:lang w:val="fr-FR"/>
        </w:rPr>
      </w:pPr>
    </w:p>
    <w:p w14:paraId="1DEAD098" w14:textId="77777777" w:rsidR="00FA4E15" w:rsidRPr="00710CF6" w:rsidRDefault="00FA4E15">
      <w:pPr>
        <w:pStyle w:val="Corps"/>
        <w:rPr>
          <w:rStyle w:val="Aucun"/>
          <w:rFonts w:ascii="Calibri Light" w:eastAsia="Calibri Light" w:hAnsi="Calibri Light" w:cs="Calibri Light"/>
          <w:color w:val="0000FF"/>
          <w:sz w:val="22"/>
          <w:szCs w:val="22"/>
          <w:u w:val="single" w:color="0000FF"/>
          <w:lang w:val="fr-CA"/>
        </w:rPr>
      </w:pPr>
    </w:p>
    <w:p w14:paraId="40D73F56" w14:textId="77777777" w:rsidR="00D63ABE" w:rsidRDefault="00D63ABE">
      <w:pPr>
        <w:pStyle w:val="Corps"/>
        <w:rPr>
          <w:rStyle w:val="Aucun"/>
          <w:rFonts w:ascii="Calibri Light" w:eastAsia="Calibri Light" w:hAnsi="Calibri Light" w:cs="Calibri Light"/>
          <w:sz w:val="22"/>
          <w:szCs w:val="22"/>
          <w:lang w:val="fr-FR"/>
        </w:rPr>
      </w:pPr>
    </w:p>
    <w:p w14:paraId="1CA5AD59" w14:textId="77777777" w:rsidR="00D63ABE" w:rsidRPr="00710CF6" w:rsidRDefault="006F2ADF">
      <w:pPr>
        <w:pStyle w:val="Corps"/>
        <w:rPr>
          <w:rStyle w:val="Aucun"/>
          <w:rFonts w:ascii="Calibri Light" w:eastAsia="Calibri Light" w:hAnsi="Calibri Light" w:cs="Calibri Light"/>
          <w:color w:val="C00000"/>
          <w:sz w:val="28"/>
          <w:szCs w:val="28"/>
          <w:u w:color="C00000"/>
          <w:lang w:val="fr-CA"/>
        </w:rPr>
      </w:pPr>
      <w:r>
        <w:rPr>
          <w:rStyle w:val="Aucun"/>
          <w:rFonts w:ascii="Calibri Light" w:hAnsi="Calibri Light"/>
          <w:color w:val="C00000"/>
          <w:sz w:val="28"/>
          <w:szCs w:val="28"/>
          <w:u w:color="C00000"/>
          <w:lang w:val="fr-FR"/>
        </w:rPr>
        <w:lastRenderedPageBreak/>
        <w:t xml:space="preserve">Programme </w:t>
      </w:r>
      <w:proofErr w:type="spellStart"/>
      <w:r>
        <w:rPr>
          <w:rStyle w:val="Aucun"/>
          <w:rFonts w:ascii="Helvetica" w:hAnsi="Helvetica"/>
          <w:i/>
          <w:iCs/>
          <w:color w:val="C00000"/>
          <w:sz w:val="28"/>
          <w:szCs w:val="28"/>
          <w:u w:color="C00000"/>
          <w:lang w:val="fr-FR"/>
        </w:rPr>
        <w:t>Graduate</w:t>
      </w:r>
      <w:proofErr w:type="spellEnd"/>
      <w:r>
        <w:rPr>
          <w:rStyle w:val="Aucun"/>
          <w:rFonts w:ascii="Helvetica" w:hAnsi="Helvetica"/>
          <w:i/>
          <w:iCs/>
          <w:color w:val="C00000"/>
          <w:sz w:val="28"/>
          <w:szCs w:val="28"/>
          <w:u w:color="C00000"/>
          <w:lang w:val="fr-FR"/>
        </w:rPr>
        <w:t xml:space="preserve"> to Opportunity</w:t>
      </w:r>
      <w:r>
        <w:rPr>
          <w:rStyle w:val="Aucun"/>
          <w:lang w:val="fr-FR"/>
        </w:rPr>
        <w:t xml:space="preserve"> </w:t>
      </w:r>
    </w:p>
    <w:p w14:paraId="1AF7E06A" w14:textId="77777777" w:rsidR="00D63ABE" w:rsidRDefault="00D63ABE">
      <w:pPr>
        <w:pStyle w:val="Corps"/>
        <w:rPr>
          <w:rStyle w:val="Aucun"/>
          <w:rFonts w:ascii="Calibri Light" w:eastAsia="Calibri Light" w:hAnsi="Calibri Light" w:cs="Calibri Light"/>
          <w:color w:val="44546A"/>
          <w:sz w:val="28"/>
          <w:szCs w:val="28"/>
          <w:u w:color="44546A"/>
          <w:lang w:val="fr-FR"/>
        </w:rPr>
      </w:pPr>
    </w:p>
    <w:p w14:paraId="3268F503" w14:textId="5328DB1F" w:rsidR="00D63ABE" w:rsidRPr="00710CF6" w:rsidRDefault="006F2ADF">
      <w:pPr>
        <w:pStyle w:val="Corps"/>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 xml:space="preserve">Le programme </w:t>
      </w:r>
      <w:proofErr w:type="spellStart"/>
      <w:r>
        <w:rPr>
          <w:rStyle w:val="Aucun"/>
          <w:rFonts w:ascii="Helvetica" w:hAnsi="Helvetica"/>
          <w:i/>
          <w:iCs/>
          <w:sz w:val="22"/>
          <w:szCs w:val="22"/>
          <w:lang w:val="fr-FR"/>
        </w:rPr>
        <w:t>Graduate</w:t>
      </w:r>
      <w:proofErr w:type="spellEnd"/>
      <w:r>
        <w:rPr>
          <w:rStyle w:val="Aucun"/>
          <w:rFonts w:ascii="Helvetica" w:hAnsi="Helvetica"/>
          <w:i/>
          <w:iCs/>
          <w:sz w:val="22"/>
          <w:szCs w:val="22"/>
          <w:lang w:val="fr-FR"/>
        </w:rPr>
        <w:t xml:space="preserve"> to Opportunity</w:t>
      </w:r>
      <w:r>
        <w:rPr>
          <w:rStyle w:val="Aucun"/>
          <w:rFonts w:ascii="Calibri Light" w:hAnsi="Calibri Light"/>
          <w:sz w:val="22"/>
          <w:szCs w:val="22"/>
          <w:lang w:val="fr-FR"/>
        </w:rPr>
        <w:t xml:space="preserve"> (GTO) fournit des contributions salariales aux employeurs pour compenser le coût d'embauche d'un nouveau diplômé et aider les diplômés postsecondaires à trouver des opportunités de carrière en Nouvelle-Écosse.</w:t>
      </w:r>
    </w:p>
    <w:p w14:paraId="7F8C37E5" w14:textId="77777777" w:rsidR="00D63ABE" w:rsidRPr="00710CF6" w:rsidRDefault="006F2ADF">
      <w:pPr>
        <w:pStyle w:val="Corps"/>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Pour être éligible au programme, votre entreprise doit répondre à un ou plusieurs des critères suivants :</w:t>
      </w:r>
    </w:p>
    <w:p w14:paraId="41495B28" w14:textId="77777777" w:rsidR="00D63ABE" w:rsidRDefault="006F2ADF">
      <w:pPr>
        <w:pStyle w:val="ListParagraph"/>
        <w:numPr>
          <w:ilvl w:val="0"/>
          <w:numId w:val="12"/>
        </w:numPr>
        <w:spacing w:after="160" w:line="300" w:lineRule="auto"/>
        <w:rPr>
          <w:rFonts w:ascii="Calibri Light" w:hAnsi="Calibri Light"/>
          <w:lang w:val="fr-FR"/>
        </w:rPr>
      </w:pPr>
      <w:r>
        <w:rPr>
          <w:rStyle w:val="Aucun"/>
          <w:rFonts w:ascii="Calibri Light" w:hAnsi="Calibri Light"/>
          <w:lang w:val="fr-FR"/>
        </w:rPr>
        <w:t>Entreprise de moins de 100 employés.</w:t>
      </w:r>
      <w:r>
        <w:rPr>
          <w:rStyle w:val="Aucun"/>
          <w:rFonts w:ascii="Calibri Light" w:hAnsi="Calibri Light"/>
          <w:lang w:val="fr-FR"/>
        </w:rPr>
        <w:br/>
      </w:r>
    </w:p>
    <w:p w14:paraId="363AD6E3" w14:textId="77777777" w:rsidR="00D63ABE" w:rsidRDefault="006F2ADF">
      <w:pPr>
        <w:pStyle w:val="ListParagraph"/>
        <w:numPr>
          <w:ilvl w:val="0"/>
          <w:numId w:val="12"/>
        </w:numPr>
        <w:spacing w:after="160" w:line="300" w:lineRule="auto"/>
        <w:rPr>
          <w:rFonts w:ascii="Calibri Light" w:hAnsi="Calibri Light"/>
          <w:lang w:val="fr-FR"/>
        </w:rPr>
      </w:pPr>
      <w:r>
        <w:rPr>
          <w:rStyle w:val="Aucun"/>
          <w:rFonts w:ascii="Calibri Light" w:hAnsi="Calibri Light"/>
          <w:lang w:val="fr-FR"/>
        </w:rPr>
        <w:t>Entreprise en démarrage, constituée dans les deux ans suivant la date de la demande.</w:t>
      </w:r>
    </w:p>
    <w:p w14:paraId="0A5295A4" w14:textId="77777777" w:rsidR="00D63ABE" w:rsidRDefault="006F2ADF">
      <w:pPr>
        <w:pStyle w:val="ListParagraph"/>
        <w:numPr>
          <w:ilvl w:val="0"/>
          <w:numId w:val="12"/>
        </w:numPr>
        <w:spacing w:after="160" w:line="300" w:lineRule="auto"/>
        <w:rPr>
          <w:rFonts w:ascii="Calibri Light" w:hAnsi="Calibri Light"/>
          <w:lang w:val="fr-FR"/>
        </w:rPr>
      </w:pPr>
      <w:r>
        <w:rPr>
          <w:rStyle w:val="Aucun"/>
          <w:rFonts w:ascii="Calibri Light" w:hAnsi="Calibri Light"/>
          <w:lang w:val="fr-FR"/>
        </w:rPr>
        <w:t>Entreprise sociale, organisme sans but lucratif ou organisme de bienfaisance enregistré, dont le statut est reconnu.</w:t>
      </w:r>
    </w:p>
    <w:p w14:paraId="3BCE0BD9" w14:textId="545110D6" w:rsidR="00D63ABE" w:rsidRPr="00FA4E15" w:rsidRDefault="006F2ADF" w:rsidP="00FA4E15">
      <w:pPr>
        <w:pStyle w:val="Corps"/>
        <w:spacing w:line="480" w:lineRule="auto"/>
        <w:rPr>
          <w:rStyle w:val="PageNumber"/>
          <w:rFonts w:ascii="Calibri Light" w:eastAsia="Calibri Light" w:hAnsi="Calibri Light" w:cs="Calibri Light"/>
          <w:color w:val="8496B0"/>
          <w:sz w:val="22"/>
          <w:szCs w:val="22"/>
          <w:u w:val="single" w:color="8496B0"/>
          <w:lang w:val="fr-CA"/>
        </w:rPr>
      </w:pPr>
      <w:r>
        <w:rPr>
          <w:rStyle w:val="Aucun"/>
          <w:rFonts w:ascii="Calibri Light" w:hAnsi="Calibri Light"/>
          <w:sz w:val="22"/>
          <w:szCs w:val="22"/>
          <w:lang w:val="fr-FR"/>
        </w:rPr>
        <w:t xml:space="preserve">Pour obtenir plus d'informations, visitez : </w:t>
      </w:r>
      <w:hyperlink r:id="rId14" w:history="1">
        <w:r>
          <w:rPr>
            <w:rStyle w:val="Hyperlink0"/>
          </w:rPr>
          <w:t>http://novascotia.ca/programs/graduate-to-opportunity/</w:t>
        </w:r>
      </w:hyperlink>
    </w:p>
    <w:p w14:paraId="6AA95713" w14:textId="77777777" w:rsidR="00D63ABE" w:rsidRDefault="00D63ABE">
      <w:pPr>
        <w:pStyle w:val="Corps"/>
        <w:rPr>
          <w:rStyle w:val="PageNumber"/>
          <w:lang w:val="fr-FR"/>
        </w:rPr>
      </w:pPr>
    </w:p>
    <w:p w14:paraId="7D7E6C89" w14:textId="203D33EE" w:rsidR="00D63ABE" w:rsidRDefault="006F2ADF">
      <w:pPr>
        <w:pStyle w:val="Subtitle"/>
        <w:rPr>
          <w:rStyle w:val="Aucun"/>
          <w:rFonts w:ascii="Calibri Light" w:eastAsia="Calibri Light" w:hAnsi="Calibri Light" w:cs="Calibri Light"/>
          <w:color w:val="7F7F7F"/>
          <w:sz w:val="22"/>
          <w:szCs w:val="22"/>
          <w:u w:color="7F7F7F"/>
          <w:lang w:val="fr-FR"/>
        </w:rPr>
      </w:pPr>
      <w:r>
        <w:rPr>
          <w:rStyle w:val="Aucun"/>
          <w:rFonts w:ascii="Calibri Light" w:hAnsi="Calibri Light"/>
          <w:color w:val="7F7F7F"/>
          <w:sz w:val="22"/>
          <w:szCs w:val="22"/>
          <w:u w:color="7F7F7F"/>
          <w:lang w:val="fr-FR"/>
        </w:rPr>
        <w:t xml:space="preserve">Merci encore d'être devenu un connecteur pour le </w:t>
      </w:r>
      <w:r w:rsidR="00FA4E15">
        <w:rPr>
          <w:rStyle w:val="Aucun"/>
          <w:rFonts w:ascii="Calibri Light" w:hAnsi="Calibri Light"/>
          <w:color w:val="7F7F7F"/>
          <w:sz w:val="22"/>
          <w:szCs w:val="22"/>
          <w:u w:color="7F7F7F"/>
          <w:lang w:val="fr-FR"/>
        </w:rPr>
        <w:t>programme Connecteur</w:t>
      </w:r>
      <w:r>
        <w:rPr>
          <w:rStyle w:val="Aucun"/>
          <w:rFonts w:ascii="Calibri Light" w:hAnsi="Calibri Light"/>
          <w:color w:val="7F7F7F"/>
          <w:sz w:val="22"/>
          <w:szCs w:val="22"/>
          <w:u w:color="7F7F7F"/>
          <w:lang w:val="fr-FR"/>
        </w:rPr>
        <w:t xml:space="preserve">. N'hésitez pas à contacter le responsable du programme, </w:t>
      </w:r>
      <w:r>
        <w:rPr>
          <w:rStyle w:val="Aucun"/>
          <w:rFonts w:ascii="Calibri Light" w:hAnsi="Calibri Light"/>
          <w:color w:val="7F7F7F"/>
          <w:sz w:val="22"/>
          <w:szCs w:val="22"/>
          <w:u w:color="7F7F7F"/>
          <w:shd w:val="clear" w:color="auto" w:fill="FFFF00"/>
          <w:lang w:val="fr-FR"/>
        </w:rPr>
        <w:t>[nom</w:t>
      </w:r>
      <w:r>
        <w:rPr>
          <w:rStyle w:val="Aucun"/>
          <w:rFonts w:ascii="Calibri Light" w:hAnsi="Calibri Light"/>
          <w:color w:val="7F7F7F"/>
          <w:sz w:val="22"/>
          <w:szCs w:val="22"/>
          <w:u w:color="7F7F7F"/>
          <w:lang w:val="fr-FR"/>
        </w:rPr>
        <w:t xml:space="preserve">], par téléphone au </w:t>
      </w:r>
      <w:r>
        <w:rPr>
          <w:rStyle w:val="Aucun"/>
          <w:rFonts w:ascii="Calibri Light" w:hAnsi="Calibri Light"/>
          <w:color w:val="7F7F7F"/>
          <w:sz w:val="22"/>
          <w:szCs w:val="22"/>
          <w:u w:color="7F7F7F"/>
          <w:shd w:val="clear" w:color="auto" w:fill="FFFF00"/>
          <w:lang w:val="fr-FR"/>
        </w:rPr>
        <w:t>902-000-0000</w:t>
      </w:r>
      <w:r>
        <w:rPr>
          <w:rStyle w:val="Aucun"/>
          <w:rFonts w:ascii="Calibri Light" w:hAnsi="Calibri Light"/>
          <w:color w:val="7F7F7F"/>
          <w:sz w:val="22"/>
          <w:szCs w:val="22"/>
          <w:u w:color="7F7F7F"/>
          <w:lang w:val="fr-FR"/>
        </w:rPr>
        <w:t xml:space="preserve"> ou par courriel au </w:t>
      </w:r>
      <w:r>
        <w:rPr>
          <w:rStyle w:val="Aucun"/>
          <w:rFonts w:ascii="Calibri Light" w:hAnsi="Calibri Light"/>
          <w:color w:val="7F7F7F"/>
          <w:sz w:val="22"/>
          <w:szCs w:val="22"/>
          <w:u w:color="7F7F7F"/>
          <w:shd w:val="clear" w:color="auto" w:fill="FFFF00"/>
          <w:lang w:val="fr-FR"/>
        </w:rPr>
        <w:t>xxxxx@xxxxxxxxxxx.com</w:t>
      </w:r>
      <w:r>
        <w:rPr>
          <w:rStyle w:val="Aucun"/>
          <w:rFonts w:ascii="Calibri Light" w:hAnsi="Calibri Light"/>
          <w:color w:val="7F7F7F"/>
          <w:sz w:val="22"/>
          <w:szCs w:val="22"/>
          <w:u w:color="7F7F7F"/>
          <w:lang w:val="fr-FR"/>
        </w:rPr>
        <w:t xml:space="preserve"> pour toute question ou préoccupation.</w:t>
      </w:r>
    </w:p>
    <w:p w14:paraId="7616AE8A" w14:textId="77777777" w:rsidR="00D63ABE" w:rsidRPr="00710CF6" w:rsidRDefault="006F2ADF">
      <w:pPr>
        <w:pStyle w:val="Corps"/>
        <w:rPr>
          <w:lang w:val="fr-CA"/>
        </w:rPr>
      </w:pPr>
      <w:r>
        <w:rPr>
          <w:rStyle w:val="Hyperlink0"/>
          <w:rFonts w:ascii="Arial Unicode MS" w:eastAsia="Arial Unicode MS" w:hAnsi="Arial Unicode MS" w:cs="Arial Unicode MS"/>
        </w:rPr>
        <w:br w:type="page"/>
      </w:r>
    </w:p>
    <w:p w14:paraId="3D82D398" w14:textId="44FFD5BB" w:rsidR="00D63ABE" w:rsidRPr="00FA4E15" w:rsidRDefault="006F2ADF" w:rsidP="00FA4E15">
      <w:pPr>
        <w:pStyle w:val="Title"/>
        <w:jc w:val="center"/>
        <w:rPr>
          <w:rStyle w:val="Aucun"/>
          <w:color w:val="C00000"/>
          <w:sz w:val="56"/>
          <w:szCs w:val="56"/>
          <w:u w:color="C00000"/>
          <w:lang w:val="fr-FR"/>
        </w:rPr>
      </w:pPr>
      <w:r>
        <w:rPr>
          <w:rStyle w:val="Aucun"/>
          <w:color w:val="C00000"/>
          <w:sz w:val="56"/>
          <w:szCs w:val="56"/>
          <w:u w:color="C00000"/>
          <w:lang w:val="fr-FR"/>
        </w:rPr>
        <w:lastRenderedPageBreak/>
        <w:t>Lettre d’entente</w:t>
      </w:r>
    </w:p>
    <w:p w14:paraId="5EFC473B" w14:textId="3A1B851F" w:rsidR="00D63ABE" w:rsidRDefault="00FA4E15">
      <w:pPr>
        <w:pStyle w:val="Heading1"/>
        <w:rPr>
          <w:rStyle w:val="Aucun"/>
          <w:color w:val="C00000"/>
          <w:u w:color="C00000"/>
          <w:lang w:val="fr-FR"/>
        </w:rPr>
      </w:pPr>
      <w:r>
        <w:rPr>
          <w:rStyle w:val="Aucun"/>
          <w:color w:val="C00000"/>
          <w:u w:color="C00000"/>
          <w:lang w:val="fr-FR"/>
        </w:rPr>
        <w:t>Programme Connecteur</w:t>
      </w:r>
    </w:p>
    <w:p w14:paraId="0F459A8C" w14:textId="33493BAE" w:rsidR="00D63ABE" w:rsidRPr="00710CF6" w:rsidRDefault="006F2ADF">
      <w:pPr>
        <w:pStyle w:val="Corps"/>
        <w:spacing w:before="100" w:after="100"/>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 xml:space="preserve">Le </w:t>
      </w:r>
      <w:r w:rsidR="00FA4E15">
        <w:rPr>
          <w:rStyle w:val="Aucun"/>
          <w:rFonts w:ascii="Calibri Light" w:hAnsi="Calibri Light"/>
          <w:sz w:val="22"/>
          <w:szCs w:val="22"/>
          <w:lang w:val="fr-FR"/>
        </w:rPr>
        <w:t>programme Connecteur</w:t>
      </w:r>
      <w:r>
        <w:rPr>
          <w:rStyle w:val="Aucun"/>
          <w:rFonts w:ascii="Calibri Light" w:hAnsi="Calibri Light"/>
          <w:sz w:val="22"/>
          <w:szCs w:val="22"/>
          <w:lang w:val="fr-FR"/>
        </w:rPr>
        <w:t xml:space="preserve"> du Partenariat est un programme de réseautage simple mais efficace qui aide les immigrants à créer un réseau professionnel, à saisir des opportunités de carrière à [</w:t>
      </w:r>
      <w:r>
        <w:rPr>
          <w:rStyle w:val="Aucun"/>
          <w:rFonts w:ascii="Calibri Light" w:hAnsi="Calibri Light"/>
          <w:sz w:val="22"/>
          <w:szCs w:val="22"/>
          <w:shd w:val="clear" w:color="auto" w:fill="FFFF00"/>
          <w:lang w:val="fr-FR"/>
        </w:rPr>
        <w:t>nom de la ville]</w:t>
      </w:r>
      <w:r>
        <w:rPr>
          <w:rStyle w:val="Aucun"/>
          <w:rFonts w:ascii="Calibri Light" w:hAnsi="Calibri Light"/>
          <w:sz w:val="22"/>
          <w:szCs w:val="22"/>
          <w:lang w:val="fr-FR"/>
        </w:rPr>
        <w:t xml:space="preserve"> et à s'installer avec succès dans notre communauté.</w:t>
      </w:r>
    </w:p>
    <w:p w14:paraId="7C46A6DA" w14:textId="77777777" w:rsidR="00D63ABE" w:rsidRPr="00710CF6" w:rsidRDefault="006F2ADF">
      <w:pPr>
        <w:pStyle w:val="Corps"/>
        <w:spacing w:before="100" w:after="100"/>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Il met les demandeurs d'emploi pré-qualifiés directement en relation avec des gens d'affaires, des fonctionnaires et des leaders communautaires qui s’impliquent bénévolement en tant que connecteurs.</w:t>
      </w:r>
    </w:p>
    <w:p w14:paraId="3D7BE9AA" w14:textId="19D3CBDF" w:rsidR="00D63ABE" w:rsidRPr="00710CF6" w:rsidRDefault="006F2ADF">
      <w:pPr>
        <w:pStyle w:val="Corps"/>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 xml:space="preserve">Le </w:t>
      </w:r>
      <w:r w:rsidR="00FA4E15">
        <w:rPr>
          <w:rStyle w:val="Aucun"/>
          <w:rFonts w:ascii="Calibri Light" w:hAnsi="Calibri Light"/>
          <w:sz w:val="22"/>
          <w:szCs w:val="22"/>
          <w:lang w:val="fr-FR"/>
        </w:rPr>
        <w:t>programme Connecteur</w:t>
      </w:r>
      <w:r>
        <w:rPr>
          <w:rStyle w:val="Aucun"/>
          <w:rFonts w:ascii="Calibri Light" w:hAnsi="Calibri Light"/>
          <w:sz w:val="22"/>
          <w:szCs w:val="22"/>
          <w:lang w:val="fr-FR"/>
        </w:rPr>
        <w:t xml:space="preserve"> vous donne accès au marché mondial en vous mettant directement en relation avec des talents qualifiés au sein de notre communauté. En vous impliquant, vous vous aidez, vous aidez les personnes talentueuses à trouver des opportunités d'emploi, vous aidez [</w:t>
      </w:r>
      <w:r>
        <w:rPr>
          <w:rStyle w:val="Aucun"/>
          <w:rFonts w:ascii="Calibri Light" w:hAnsi="Calibri Light"/>
          <w:sz w:val="22"/>
          <w:szCs w:val="22"/>
          <w:shd w:val="clear" w:color="auto" w:fill="FFFF00"/>
          <w:lang w:val="fr-FR"/>
        </w:rPr>
        <w:t>nom de la ville]</w:t>
      </w:r>
      <w:r>
        <w:rPr>
          <w:rStyle w:val="Aucun"/>
          <w:rFonts w:ascii="Calibri Light" w:hAnsi="Calibri Light"/>
          <w:sz w:val="22"/>
          <w:szCs w:val="22"/>
          <w:lang w:val="fr-FR"/>
        </w:rPr>
        <w:t xml:space="preserve"> à devenir une communauté plus accueillante et vous aidez à la fois votre secteur et notre ville à se développer.</w:t>
      </w:r>
    </w:p>
    <w:p w14:paraId="55BFEAF5" w14:textId="77777777" w:rsidR="00D63ABE" w:rsidRPr="00710CF6" w:rsidRDefault="006F2ADF">
      <w:pPr>
        <w:pStyle w:val="Corps"/>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Vous trouverez ci-dessous les responsabilités du connecteur et ce que l'on attend de votre participation à ce programme.</w:t>
      </w:r>
    </w:p>
    <w:p w14:paraId="3EA5AECB" w14:textId="22DF71CA" w:rsidR="00D63ABE" w:rsidRDefault="006F2ADF">
      <w:pPr>
        <w:pStyle w:val="Corps"/>
        <w:numPr>
          <w:ilvl w:val="0"/>
          <w:numId w:val="14"/>
        </w:numPr>
        <w:rPr>
          <w:rFonts w:ascii="Helvetica" w:hAnsi="Helvetica"/>
          <w:i/>
          <w:iCs/>
          <w:sz w:val="22"/>
          <w:szCs w:val="22"/>
          <w:lang w:val="fr-FR"/>
        </w:rPr>
      </w:pPr>
      <w:r>
        <w:rPr>
          <w:rStyle w:val="Aucun"/>
          <w:rFonts w:ascii="Helvetica" w:hAnsi="Helvetica"/>
          <w:i/>
          <w:iCs/>
          <w:sz w:val="22"/>
          <w:szCs w:val="22"/>
          <w:lang w:val="fr-FR"/>
        </w:rPr>
        <w:t>Rencontrer un</w:t>
      </w:r>
      <w:r w:rsidR="0068181B">
        <w:rPr>
          <w:rStyle w:val="Aucun"/>
          <w:rFonts w:ascii="Helvetica" w:hAnsi="Helvetica"/>
          <w:i/>
          <w:iCs/>
          <w:sz w:val="22"/>
          <w:szCs w:val="22"/>
          <w:lang w:val="fr-FR"/>
        </w:rPr>
        <w:t>(e)</w:t>
      </w:r>
      <w:r>
        <w:rPr>
          <w:rStyle w:val="Aucun"/>
          <w:rFonts w:ascii="Helvetica" w:hAnsi="Helvetica"/>
          <w:i/>
          <w:iCs/>
          <w:sz w:val="22"/>
          <w:szCs w:val="22"/>
          <w:lang w:val="fr-FR"/>
        </w:rPr>
        <w:t xml:space="preserve"> connecté</w:t>
      </w:r>
      <w:r w:rsidR="0068181B">
        <w:rPr>
          <w:rStyle w:val="Aucun"/>
          <w:rFonts w:ascii="Helvetica" w:hAnsi="Helvetica"/>
          <w:i/>
          <w:iCs/>
          <w:sz w:val="22"/>
          <w:szCs w:val="22"/>
          <w:lang w:val="fr-FR"/>
        </w:rPr>
        <w:t>(e)</w:t>
      </w:r>
      <w:r>
        <w:rPr>
          <w:rStyle w:val="Aucun"/>
          <w:rFonts w:ascii="Helvetica" w:hAnsi="Helvetica"/>
          <w:i/>
          <w:iCs/>
          <w:sz w:val="22"/>
          <w:szCs w:val="22"/>
          <w:lang w:val="fr-FR"/>
        </w:rPr>
        <w:t xml:space="preserve"> dans un délai approprié (de 2 à 3 semaines après la mise en relation initiale)</w:t>
      </w:r>
    </w:p>
    <w:p w14:paraId="752F69E6" w14:textId="77777777" w:rsidR="00D63ABE" w:rsidRDefault="006F2ADF">
      <w:pPr>
        <w:pStyle w:val="Corps"/>
        <w:numPr>
          <w:ilvl w:val="0"/>
          <w:numId w:val="14"/>
        </w:numPr>
        <w:rPr>
          <w:rFonts w:ascii="Helvetica" w:hAnsi="Helvetica"/>
          <w:i/>
          <w:iCs/>
          <w:sz w:val="22"/>
          <w:szCs w:val="22"/>
          <w:lang w:val="fr-FR"/>
        </w:rPr>
      </w:pPr>
      <w:r>
        <w:rPr>
          <w:rStyle w:val="Aucun"/>
          <w:rFonts w:ascii="Helvetica" w:hAnsi="Helvetica"/>
          <w:i/>
          <w:iCs/>
          <w:sz w:val="22"/>
          <w:szCs w:val="22"/>
          <w:lang w:val="fr-FR"/>
        </w:rPr>
        <w:t>Écouter, poser des questions et partager vos connaissances sur les besoins actuels du marché et les compétences requises dans votre domaine</w:t>
      </w:r>
    </w:p>
    <w:p w14:paraId="36FE99B0" w14:textId="438428B5" w:rsidR="00D63ABE" w:rsidRDefault="006F2ADF">
      <w:pPr>
        <w:pStyle w:val="Corps"/>
        <w:numPr>
          <w:ilvl w:val="0"/>
          <w:numId w:val="14"/>
        </w:numPr>
        <w:rPr>
          <w:rFonts w:ascii="Helvetica" w:hAnsi="Helvetica"/>
          <w:i/>
          <w:iCs/>
          <w:sz w:val="22"/>
          <w:szCs w:val="22"/>
          <w:lang w:val="fr-FR"/>
        </w:rPr>
      </w:pPr>
      <w:r>
        <w:rPr>
          <w:rStyle w:val="Aucun"/>
          <w:rFonts w:ascii="Helvetica" w:hAnsi="Helvetica"/>
          <w:i/>
          <w:iCs/>
          <w:sz w:val="22"/>
          <w:szCs w:val="22"/>
          <w:lang w:val="fr-FR"/>
        </w:rPr>
        <w:t>Après la rencontre, fournir au</w:t>
      </w:r>
      <w:r w:rsidR="0068181B">
        <w:rPr>
          <w:rStyle w:val="Aucun"/>
          <w:rFonts w:ascii="Helvetica" w:hAnsi="Helvetica"/>
          <w:i/>
          <w:iCs/>
          <w:sz w:val="22"/>
          <w:szCs w:val="22"/>
          <w:lang w:val="fr-FR"/>
        </w:rPr>
        <w:t>/à la</w:t>
      </w:r>
      <w:r>
        <w:rPr>
          <w:rStyle w:val="Aucun"/>
          <w:rFonts w:ascii="Helvetica" w:hAnsi="Helvetica"/>
          <w:i/>
          <w:iCs/>
          <w:sz w:val="22"/>
          <w:szCs w:val="22"/>
          <w:lang w:val="fr-FR"/>
        </w:rPr>
        <w:t xml:space="preserve"> connecté</w:t>
      </w:r>
      <w:r w:rsidR="0068181B">
        <w:rPr>
          <w:rStyle w:val="Aucun"/>
          <w:rFonts w:ascii="Helvetica" w:hAnsi="Helvetica"/>
          <w:i/>
          <w:iCs/>
          <w:sz w:val="22"/>
          <w:szCs w:val="22"/>
          <w:lang w:val="fr-FR"/>
        </w:rPr>
        <w:t>(e)</w:t>
      </w:r>
      <w:r>
        <w:rPr>
          <w:rStyle w:val="Aucun"/>
          <w:rFonts w:ascii="Helvetica" w:hAnsi="Helvetica"/>
          <w:i/>
          <w:iCs/>
          <w:sz w:val="22"/>
          <w:szCs w:val="22"/>
          <w:lang w:val="fr-FR"/>
        </w:rPr>
        <w:t xml:space="preserve"> </w:t>
      </w:r>
      <w:r>
        <w:rPr>
          <w:rStyle w:val="Aucun"/>
          <w:rFonts w:ascii="Helvetica" w:hAnsi="Helvetica"/>
          <w:b/>
          <w:bCs/>
          <w:i/>
          <w:iCs/>
          <w:sz w:val="22"/>
          <w:szCs w:val="22"/>
          <w:lang w:val="fr-FR"/>
        </w:rPr>
        <w:t>trois</w:t>
      </w:r>
      <w:r>
        <w:rPr>
          <w:rStyle w:val="Aucun"/>
          <w:rFonts w:ascii="Helvetica" w:hAnsi="Helvetica"/>
          <w:i/>
          <w:iCs/>
          <w:sz w:val="22"/>
          <w:szCs w:val="22"/>
          <w:lang w:val="fr-FR"/>
        </w:rPr>
        <w:t xml:space="preserve"> autres contacts pertinents œuvrant dans son secteur. Chacun des contacts se verra demander trois autres contacts, car c'est ce processus de référence qui permet aux participants de réseauter et de découvrir diverses opportunités dans leur domaine.</w:t>
      </w:r>
    </w:p>
    <w:p w14:paraId="605AB599" w14:textId="6DCE26F3" w:rsidR="00D63ABE" w:rsidRDefault="006F2ADF">
      <w:pPr>
        <w:pStyle w:val="Corps"/>
        <w:numPr>
          <w:ilvl w:val="0"/>
          <w:numId w:val="14"/>
        </w:numPr>
        <w:rPr>
          <w:rFonts w:ascii="Helvetica" w:hAnsi="Helvetica"/>
          <w:i/>
          <w:iCs/>
          <w:sz w:val="22"/>
          <w:szCs w:val="22"/>
          <w:lang w:val="fr-FR"/>
        </w:rPr>
      </w:pPr>
      <w:r>
        <w:rPr>
          <w:rStyle w:val="Aucun"/>
          <w:rFonts w:ascii="Helvetica" w:hAnsi="Helvetica"/>
          <w:i/>
          <w:iCs/>
          <w:sz w:val="22"/>
          <w:szCs w:val="22"/>
          <w:lang w:val="fr-FR"/>
        </w:rPr>
        <w:t xml:space="preserve">Être </w:t>
      </w:r>
      <w:proofErr w:type="gramStart"/>
      <w:r>
        <w:rPr>
          <w:rStyle w:val="Aucun"/>
          <w:rFonts w:ascii="Helvetica" w:hAnsi="Helvetica"/>
          <w:i/>
          <w:iCs/>
          <w:sz w:val="22"/>
          <w:szCs w:val="22"/>
          <w:lang w:val="fr-FR"/>
        </w:rPr>
        <w:t>honnête;</w:t>
      </w:r>
      <w:proofErr w:type="gramEnd"/>
      <w:r>
        <w:rPr>
          <w:rStyle w:val="Aucun"/>
          <w:rFonts w:ascii="Helvetica" w:hAnsi="Helvetica"/>
          <w:i/>
          <w:iCs/>
          <w:sz w:val="22"/>
          <w:szCs w:val="22"/>
          <w:lang w:val="fr-FR"/>
        </w:rPr>
        <w:t xml:space="preserve"> offrir de la rétroaction au</w:t>
      </w:r>
      <w:r w:rsidR="0068181B">
        <w:rPr>
          <w:rStyle w:val="Aucun"/>
          <w:rFonts w:ascii="Helvetica" w:hAnsi="Helvetica"/>
          <w:i/>
          <w:iCs/>
          <w:sz w:val="22"/>
          <w:szCs w:val="22"/>
          <w:lang w:val="fr-FR"/>
        </w:rPr>
        <w:t>/à la</w:t>
      </w:r>
      <w:r>
        <w:rPr>
          <w:rStyle w:val="Aucun"/>
          <w:rFonts w:ascii="Helvetica" w:hAnsi="Helvetica"/>
          <w:i/>
          <w:iCs/>
          <w:sz w:val="22"/>
          <w:szCs w:val="22"/>
          <w:lang w:val="fr-FR"/>
        </w:rPr>
        <w:t xml:space="preserve"> connecté</w:t>
      </w:r>
      <w:r w:rsidR="0068181B">
        <w:rPr>
          <w:rStyle w:val="Aucun"/>
          <w:rFonts w:ascii="Helvetica" w:hAnsi="Helvetica"/>
          <w:i/>
          <w:iCs/>
          <w:sz w:val="22"/>
          <w:szCs w:val="22"/>
          <w:lang w:val="fr-FR"/>
        </w:rPr>
        <w:t>(e)</w:t>
      </w:r>
      <w:r>
        <w:rPr>
          <w:rStyle w:val="Aucun"/>
          <w:rFonts w:ascii="Helvetica" w:hAnsi="Helvetica"/>
          <w:i/>
          <w:iCs/>
          <w:sz w:val="22"/>
          <w:szCs w:val="22"/>
          <w:lang w:val="fr-FR"/>
        </w:rPr>
        <w:t xml:space="preserve"> par l'intermédiaire du coordonnateur du </w:t>
      </w:r>
      <w:r w:rsidR="00FA4E15">
        <w:rPr>
          <w:rStyle w:val="Aucun"/>
          <w:rFonts w:ascii="Helvetica" w:hAnsi="Helvetica"/>
          <w:i/>
          <w:iCs/>
          <w:sz w:val="22"/>
          <w:szCs w:val="22"/>
          <w:lang w:val="fr-FR"/>
        </w:rPr>
        <w:t>programme Connecteur</w:t>
      </w:r>
    </w:p>
    <w:p w14:paraId="12F5A56C" w14:textId="77777777" w:rsidR="00D63ABE" w:rsidRDefault="006F2ADF">
      <w:pPr>
        <w:pStyle w:val="Corps"/>
        <w:numPr>
          <w:ilvl w:val="0"/>
          <w:numId w:val="14"/>
        </w:numPr>
        <w:rPr>
          <w:rFonts w:ascii="Helvetica" w:hAnsi="Helvetica"/>
          <w:i/>
          <w:iCs/>
          <w:sz w:val="22"/>
          <w:szCs w:val="22"/>
          <w:lang w:val="fr-FR"/>
        </w:rPr>
      </w:pPr>
      <w:r>
        <w:rPr>
          <w:rStyle w:val="Aucun"/>
          <w:rFonts w:ascii="Helvetica" w:hAnsi="Helvetica"/>
          <w:i/>
          <w:iCs/>
          <w:sz w:val="22"/>
          <w:szCs w:val="22"/>
          <w:lang w:val="fr-FR"/>
        </w:rPr>
        <w:t>Il appartient aux connectés de faire le suivi auprès des références et commencer à développer leur réseau d'affaires</w:t>
      </w:r>
    </w:p>
    <w:p w14:paraId="74D7D6DB" w14:textId="1165BEB7" w:rsidR="00D63ABE" w:rsidRDefault="006F2ADF">
      <w:pPr>
        <w:pStyle w:val="Corps"/>
        <w:numPr>
          <w:ilvl w:val="0"/>
          <w:numId w:val="14"/>
        </w:numPr>
        <w:rPr>
          <w:rFonts w:ascii="Helvetica" w:hAnsi="Helvetica"/>
          <w:i/>
          <w:iCs/>
          <w:sz w:val="22"/>
          <w:szCs w:val="22"/>
          <w:lang w:val="fr-FR"/>
        </w:rPr>
      </w:pPr>
      <w:r>
        <w:rPr>
          <w:rStyle w:val="Aucun"/>
          <w:rFonts w:ascii="Helvetica" w:hAnsi="Helvetica"/>
          <w:i/>
          <w:iCs/>
          <w:sz w:val="22"/>
          <w:szCs w:val="22"/>
          <w:lang w:val="fr-FR"/>
        </w:rPr>
        <w:t xml:space="preserve">Vous acceptez d'autoriser le coordonnateur du programme à contacter les références que vous fournissez pour discuter de leur expérience et leur donner davantage d’informations sur le </w:t>
      </w:r>
      <w:r w:rsidR="00FA4E15">
        <w:rPr>
          <w:rStyle w:val="Aucun"/>
          <w:rFonts w:ascii="Helvetica" w:hAnsi="Helvetica"/>
          <w:i/>
          <w:iCs/>
          <w:sz w:val="22"/>
          <w:szCs w:val="22"/>
          <w:lang w:val="fr-FR"/>
        </w:rPr>
        <w:t>programme Connecteur</w:t>
      </w:r>
    </w:p>
    <w:p w14:paraId="175A795C" w14:textId="75561BDF" w:rsidR="00D63ABE" w:rsidRDefault="006F2ADF">
      <w:pPr>
        <w:pStyle w:val="Corps"/>
        <w:numPr>
          <w:ilvl w:val="0"/>
          <w:numId w:val="14"/>
        </w:numPr>
        <w:rPr>
          <w:rFonts w:ascii="Helvetica" w:hAnsi="Helvetica"/>
          <w:i/>
          <w:iCs/>
          <w:sz w:val="22"/>
          <w:szCs w:val="22"/>
          <w:lang w:val="fr-FR"/>
        </w:rPr>
      </w:pPr>
      <w:r>
        <w:rPr>
          <w:rStyle w:val="Aucun"/>
          <w:rFonts w:ascii="Helvetica" w:hAnsi="Helvetica"/>
          <w:i/>
          <w:iCs/>
          <w:sz w:val="22"/>
          <w:szCs w:val="22"/>
          <w:lang w:val="fr-FR"/>
        </w:rPr>
        <w:t xml:space="preserve">En participant au </w:t>
      </w:r>
      <w:r w:rsidR="00FA4E15">
        <w:rPr>
          <w:rStyle w:val="Aucun"/>
          <w:rFonts w:ascii="Helvetica" w:hAnsi="Helvetica"/>
          <w:i/>
          <w:iCs/>
          <w:sz w:val="22"/>
          <w:szCs w:val="22"/>
          <w:lang w:val="fr-FR"/>
        </w:rPr>
        <w:t>programme Connecteur</w:t>
      </w:r>
      <w:r>
        <w:rPr>
          <w:rStyle w:val="Aucun"/>
          <w:rFonts w:ascii="Helvetica" w:hAnsi="Helvetica"/>
          <w:i/>
          <w:iCs/>
          <w:sz w:val="22"/>
          <w:szCs w:val="22"/>
          <w:lang w:val="fr-FR"/>
        </w:rPr>
        <w:t>, vous acceptez d'être possiblement mentionné sur les réseaux sociaux, le site Web et/ou d'autres outils de marketing et de communication de [</w:t>
      </w:r>
      <w:r>
        <w:rPr>
          <w:rStyle w:val="Aucun"/>
          <w:rFonts w:ascii="Helvetica" w:hAnsi="Helvetica"/>
          <w:i/>
          <w:iCs/>
          <w:sz w:val="22"/>
          <w:szCs w:val="22"/>
          <w:shd w:val="clear" w:color="auto" w:fill="FFFF00"/>
          <w:lang w:val="fr-FR"/>
        </w:rPr>
        <w:t>nom de l'organisation]</w:t>
      </w:r>
      <w:r>
        <w:rPr>
          <w:rStyle w:val="Aucun"/>
          <w:rFonts w:ascii="Helvetica" w:hAnsi="Helvetica"/>
          <w:i/>
          <w:iCs/>
          <w:sz w:val="22"/>
          <w:szCs w:val="22"/>
          <w:lang w:val="fr-FR"/>
        </w:rPr>
        <w:t>.</w:t>
      </w:r>
    </w:p>
    <w:p w14:paraId="04EE842F" w14:textId="77777777" w:rsidR="00D63ABE" w:rsidRDefault="00D63ABE">
      <w:pPr>
        <w:pStyle w:val="Corps"/>
        <w:rPr>
          <w:rStyle w:val="Aucun"/>
          <w:rFonts w:ascii="Helvetica" w:eastAsia="Helvetica" w:hAnsi="Helvetica" w:cs="Helvetica"/>
          <w:b/>
          <w:bCs/>
          <w:sz w:val="22"/>
          <w:szCs w:val="22"/>
          <w:lang w:val="fr-FR"/>
        </w:rPr>
      </w:pPr>
    </w:p>
    <w:p w14:paraId="4D51B6AC" w14:textId="1F5F5224" w:rsidR="00D63ABE" w:rsidRPr="00710CF6" w:rsidRDefault="006F2ADF">
      <w:pPr>
        <w:pStyle w:val="Corps"/>
        <w:rPr>
          <w:rStyle w:val="Aucun"/>
          <w:rFonts w:ascii="Calibri Light" w:eastAsia="Calibri Light" w:hAnsi="Calibri Light" w:cs="Calibri Light"/>
          <w:sz w:val="22"/>
          <w:szCs w:val="22"/>
          <w:lang w:val="fr-CA"/>
        </w:rPr>
      </w:pPr>
      <w:r>
        <w:rPr>
          <w:rStyle w:val="Aucun"/>
          <w:rFonts w:ascii="Calibri Light" w:hAnsi="Calibri Light"/>
          <w:sz w:val="22"/>
          <w:szCs w:val="22"/>
          <w:lang w:val="fr-FR"/>
        </w:rPr>
        <w:t>En signant ce document, vous acceptez et comprenez les responsabilités d'un connecteur et vous ferez de votre mieux pour répondre à ces attentes lors de la rencontre avec votre connecté</w:t>
      </w:r>
      <w:r w:rsidR="0068181B">
        <w:rPr>
          <w:rStyle w:val="Aucun"/>
          <w:rFonts w:ascii="Calibri Light" w:hAnsi="Calibri Light"/>
          <w:sz w:val="22"/>
          <w:szCs w:val="22"/>
          <w:lang w:val="fr-FR"/>
        </w:rPr>
        <w:t>(e)</w:t>
      </w:r>
      <w:r>
        <w:rPr>
          <w:rStyle w:val="Aucun"/>
          <w:rFonts w:ascii="Calibri Light" w:hAnsi="Calibri Light"/>
          <w:sz w:val="22"/>
          <w:szCs w:val="22"/>
          <w:lang w:val="fr-FR"/>
        </w:rPr>
        <w:t>. Si vous avez des préoccupations ou des questions concernant la rencontre et/ou le</w:t>
      </w:r>
      <w:r w:rsidR="0068181B">
        <w:rPr>
          <w:rStyle w:val="Aucun"/>
          <w:rFonts w:ascii="Calibri Light" w:hAnsi="Calibri Light"/>
          <w:sz w:val="22"/>
          <w:szCs w:val="22"/>
          <w:lang w:val="fr-FR"/>
        </w:rPr>
        <w:t>/la</w:t>
      </w:r>
      <w:r>
        <w:rPr>
          <w:rStyle w:val="Aucun"/>
          <w:rFonts w:ascii="Calibri Light" w:hAnsi="Calibri Light"/>
          <w:sz w:val="22"/>
          <w:szCs w:val="22"/>
          <w:lang w:val="fr-FR"/>
        </w:rPr>
        <w:t xml:space="preserve"> connecté</w:t>
      </w:r>
      <w:r w:rsidR="0068181B">
        <w:rPr>
          <w:rStyle w:val="Aucun"/>
          <w:rFonts w:ascii="Calibri Light" w:hAnsi="Calibri Light"/>
          <w:sz w:val="22"/>
          <w:szCs w:val="22"/>
          <w:lang w:val="fr-FR"/>
        </w:rPr>
        <w:t>(e)</w:t>
      </w:r>
      <w:r>
        <w:rPr>
          <w:rStyle w:val="Aucun"/>
          <w:rFonts w:ascii="Calibri Light" w:hAnsi="Calibri Light"/>
          <w:sz w:val="22"/>
          <w:szCs w:val="22"/>
          <w:lang w:val="fr-FR"/>
        </w:rPr>
        <w:t>, veuillez contacter le coordonnateur du programme qui vous a contacté pour faire la mise en relation.</w:t>
      </w:r>
    </w:p>
    <w:p w14:paraId="52D9B5C8" w14:textId="77777777" w:rsidR="00D63ABE" w:rsidRDefault="006F2ADF">
      <w:pPr>
        <w:pStyle w:val="Corps"/>
        <w:rPr>
          <w:rStyle w:val="Aucun"/>
          <w:rFonts w:ascii="Calibri Light" w:eastAsia="Calibri Light" w:hAnsi="Calibri Light" w:cs="Calibri Light"/>
          <w:sz w:val="22"/>
          <w:szCs w:val="22"/>
        </w:rPr>
      </w:pPr>
      <w:r>
        <w:rPr>
          <w:rStyle w:val="Aucun"/>
          <w:rFonts w:ascii="Calibri Light" w:hAnsi="Calibri Light"/>
          <w:sz w:val="22"/>
          <w:szCs w:val="22"/>
          <w:lang w:val="fr-FR"/>
        </w:rPr>
        <w:t>À tout moment, vous pouvez arrêter votre participation au programme en informant le coordonnateur du programme. Merci d'avance pour vos contributions à la rétention de talents à [</w:t>
      </w:r>
      <w:r>
        <w:rPr>
          <w:rStyle w:val="Aucun"/>
          <w:rFonts w:ascii="Calibri Light" w:hAnsi="Calibri Light"/>
          <w:sz w:val="22"/>
          <w:szCs w:val="22"/>
          <w:shd w:val="clear" w:color="auto" w:fill="FFFF00"/>
          <w:lang w:val="fr-FR"/>
        </w:rPr>
        <w:t>nom de la ville</w:t>
      </w:r>
      <w:proofErr w:type="gramStart"/>
      <w:r>
        <w:rPr>
          <w:rStyle w:val="Aucun"/>
          <w:rFonts w:ascii="Calibri Light" w:hAnsi="Calibri Light"/>
          <w:sz w:val="22"/>
          <w:szCs w:val="22"/>
          <w:shd w:val="clear" w:color="auto" w:fill="FFFF00"/>
          <w:lang w:val="fr-FR"/>
        </w:rPr>
        <w:t>]</w:t>
      </w:r>
      <w:r>
        <w:rPr>
          <w:rStyle w:val="Aucun"/>
          <w:rFonts w:ascii="Calibri Light" w:hAnsi="Calibri Light"/>
          <w:sz w:val="22"/>
          <w:szCs w:val="22"/>
          <w:lang w:val="fr-FR"/>
        </w:rPr>
        <w:t>!</w:t>
      </w:r>
      <w:proofErr w:type="gramEnd"/>
      <w:r>
        <w:rPr>
          <w:rStyle w:val="Aucun"/>
          <w:rFonts w:ascii="Arial Unicode MS" w:hAnsi="Arial Unicode MS"/>
          <w:sz w:val="22"/>
          <w:szCs w:val="22"/>
          <w:lang w:val="fr-FR"/>
        </w:rPr>
        <w:br/>
      </w:r>
      <w:r>
        <w:rPr>
          <w:rStyle w:val="Aucun"/>
          <w:rFonts w:ascii="Arial Unicode MS" w:hAnsi="Arial Unicode MS"/>
          <w:sz w:val="22"/>
          <w:szCs w:val="22"/>
          <w:lang w:val="fr-FR"/>
        </w:rPr>
        <w:br/>
      </w:r>
      <w:r>
        <w:rPr>
          <w:rStyle w:val="Aucun"/>
          <w:rFonts w:ascii="Calibri Light" w:hAnsi="Calibri Light"/>
          <w:color w:val="808080"/>
          <w:sz w:val="22"/>
          <w:szCs w:val="22"/>
          <w:u w:color="808080"/>
          <w:lang w:val="fr-FR"/>
        </w:rPr>
        <w:t>______________________</w:t>
      </w:r>
      <w:r>
        <w:rPr>
          <w:rStyle w:val="Aucun"/>
          <w:rFonts w:ascii="Calibri Light" w:hAnsi="Calibri Light"/>
          <w:color w:val="808080"/>
          <w:sz w:val="22"/>
          <w:szCs w:val="22"/>
          <w:u w:color="808080"/>
          <w:lang w:val="fr-FR"/>
        </w:rPr>
        <w:tab/>
        <w:t xml:space="preserve">    _______________________</w:t>
      </w:r>
      <w:r>
        <w:rPr>
          <w:rStyle w:val="Aucun"/>
          <w:rFonts w:ascii="Calibri Light" w:hAnsi="Calibri Light"/>
          <w:color w:val="808080"/>
          <w:sz w:val="22"/>
          <w:szCs w:val="22"/>
          <w:u w:color="808080"/>
          <w:lang w:val="fr-FR"/>
        </w:rPr>
        <w:tab/>
        <w:t xml:space="preserve">         ___________________</w:t>
      </w:r>
    </w:p>
    <w:p w14:paraId="051F9692" w14:textId="77777777" w:rsidR="00D63ABE" w:rsidRPr="00710CF6" w:rsidRDefault="006F2ADF">
      <w:pPr>
        <w:pStyle w:val="Corps"/>
        <w:rPr>
          <w:rStyle w:val="Aucun"/>
          <w:rFonts w:ascii="Calibri Light" w:eastAsia="Calibri Light" w:hAnsi="Calibri Light" w:cs="Calibri Light"/>
          <w:color w:val="808080"/>
          <w:sz w:val="22"/>
          <w:szCs w:val="22"/>
          <w:u w:color="808080"/>
          <w:lang w:val="fr-CA"/>
        </w:rPr>
      </w:pPr>
      <w:r>
        <w:rPr>
          <w:rStyle w:val="Aucun"/>
          <w:rFonts w:ascii="Calibri Light" w:hAnsi="Calibri Light"/>
          <w:color w:val="808080"/>
          <w:sz w:val="22"/>
          <w:szCs w:val="22"/>
          <w:u w:color="808080"/>
          <w:lang w:val="fr-FR"/>
        </w:rPr>
        <w:t>Nom du connecteur (lettres moulées) Signature du connecteur</w:t>
      </w:r>
      <w:r>
        <w:rPr>
          <w:rStyle w:val="Aucun"/>
          <w:rFonts w:ascii="Calibri Light" w:hAnsi="Calibri Light"/>
          <w:color w:val="808080"/>
          <w:sz w:val="22"/>
          <w:szCs w:val="22"/>
          <w:u w:color="808080"/>
          <w:lang w:val="fr-FR"/>
        </w:rPr>
        <w:tab/>
        <w:t xml:space="preserve">         Date</w:t>
      </w:r>
    </w:p>
    <w:p w14:paraId="27E01B82" w14:textId="77777777" w:rsidR="00D63ABE" w:rsidRDefault="00D63ABE">
      <w:pPr>
        <w:pStyle w:val="Corps"/>
        <w:rPr>
          <w:rStyle w:val="Aucun"/>
          <w:sz w:val="22"/>
          <w:szCs w:val="22"/>
          <w:lang w:val="fr-FR"/>
        </w:rPr>
      </w:pPr>
    </w:p>
    <w:p w14:paraId="034531B5" w14:textId="77777777" w:rsidR="00FA4E15" w:rsidRDefault="00FA4E15">
      <w:pPr>
        <w:pStyle w:val="Corps"/>
        <w:rPr>
          <w:rStyle w:val="Aucun"/>
          <w:rFonts w:ascii="Helvetica" w:hAnsi="Helvetica"/>
          <w:b/>
          <w:bCs/>
          <w:color w:val="C00000"/>
          <w:sz w:val="28"/>
          <w:szCs w:val="28"/>
          <w:u w:color="C00000"/>
          <w:lang w:val="fr-FR"/>
        </w:rPr>
      </w:pPr>
    </w:p>
    <w:p w14:paraId="5B8C141B" w14:textId="25B747AB" w:rsidR="00D63ABE" w:rsidRPr="00710CF6" w:rsidRDefault="006F2ADF">
      <w:pPr>
        <w:pStyle w:val="Corps"/>
        <w:rPr>
          <w:rStyle w:val="Aucun"/>
          <w:rFonts w:ascii="Helvetica" w:eastAsia="Helvetica" w:hAnsi="Helvetica" w:cs="Helvetica"/>
          <w:b/>
          <w:bCs/>
          <w:color w:val="C00000"/>
          <w:sz w:val="28"/>
          <w:szCs w:val="28"/>
          <w:u w:color="C00000"/>
          <w:lang w:val="fr-CA"/>
        </w:rPr>
      </w:pPr>
      <w:r>
        <w:rPr>
          <w:rStyle w:val="Aucun"/>
          <w:rFonts w:ascii="Helvetica" w:hAnsi="Helvetica"/>
          <w:b/>
          <w:bCs/>
          <w:color w:val="C00000"/>
          <w:sz w:val="28"/>
          <w:szCs w:val="28"/>
          <w:u w:color="C00000"/>
          <w:lang w:val="fr-FR"/>
        </w:rPr>
        <w:lastRenderedPageBreak/>
        <w:t>Conditions de l’engagement</w:t>
      </w:r>
    </w:p>
    <w:p w14:paraId="27EC2D65" w14:textId="77777777" w:rsidR="00D63ABE" w:rsidRDefault="00D63ABE">
      <w:pPr>
        <w:pStyle w:val="Corps"/>
        <w:rPr>
          <w:rStyle w:val="Aucun"/>
          <w:sz w:val="22"/>
          <w:szCs w:val="22"/>
          <w:lang w:val="fr-FR"/>
        </w:rPr>
      </w:pPr>
    </w:p>
    <w:p w14:paraId="2A965083" w14:textId="354D0DF0" w:rsidR="00D63ABE" w:rsidRPr="00710CF6" w:rsidRDefault="006F2ADF">
      <w:pPr>
        <w:pStyle w:val="Corps"/>
        <w:rPr>
          <w:rStyle w:val="Aucun"/>
          <w:sz w:val="22"/>
          <w:szCs w:val="22"/>
          <w:lang w:val="fr-CA"/>
        </w:rPr>
      </w:pPr>
      <w:r>
        <w:rPr>
          <w:rStyle w:val="Aucun"/>
          <w:sz w:val="22"/>
          <w:szCs w:val="22"/>
          <w:lang w:val="fr-FR"/>
        </w:rPr>
        <w:t xml:space="preserve">La participation au </w:t>
      </w:r>
      <w:r w:rsidR="00FA4E15">
        <w:rPr>
          <w:rStyle w:val="Aucun"/>
          <w:sz w:val="22"/>
          <w:szCs w:val="22"/>
          <w:lang w:val="fr-FR"/>
        </w:rPr>
        <w:t>programme Connecteur</w:t>
      </w:r>
      <w:r>
        <w:rPr>
          <w:rStyle w:val="Aucun"/>
          <w:sz w:val="22"/>
          <w:szCs w:val="22"/>
          <w:lang w:val="fr-FR"/>
        </w:rPr>
        <w:t xml:space="preserve"> offre à chaque connecteur l'occasion de mettre en pratique ses compétences en coaching, en communication et en leadership, ainsi que de promouvoir son organisation et son secteur. Le connecteur partage avec les connectés des intérêts et une expérience professionnelle similaires. Les connecteurs échangeront des informations et des idées avec les connectés. Le programme offre aux connecteurs l'occasion de soutenir leur communauté en offrant bénévolement leur temps et leur expertise.</w:t>
      </w:r>
    </w:p>
    <w:p w14:paraId="639B7CBE" w14:textId="77777777" w:rsidR="00D63ABE" w:rsidRDefault="00D63ABE">
      <w:pPr>
        <w:pStyle w:val="Corps"/>
        <w:rPr>
          <w:rStyle w:val="Aucun"/>
          <w:sz w:val="22"/>
          <w:szCs w:val="22"/>
          <w:lang w:val="fr-FR"/>
        </w:rPr>
      </w:pPr>
    </w:p>
    <w:p w14:paraId="5F0D65FB" w14:textId="77777777" w:rsidR="00D63ABE" w:rsidRPr="00710CF6" w:rsidRDefault="006F2ADF">
      <w:pPr>
        <w:pStyle w:val="Corps"/>
        <w:rPr>
          <w:rStyle w:val="Aucun"/>
          <w:sz w:val="22"/>
          <w:szCs w:val="22"/>
          <w:lang w:val="fr-CA"/>
        </w:rPr>
      </w:pPr>
      <w:r>
        <w:rPr>
          <w:rStyle w:val="Aucun"/>
          <w:sz w:val="22"/>
          <w:szCs w:val="22"/>
          <w:lang w:val="fr-FR"/>
        </w:rPr>
        <w:t>Tout au long du programme, le connecteur :</w:t>
      </w:r>
    </w:p>
    <w:p w14:paraId="200E29AC" w14:textId="77777777" w:rsidR="00D63ABE" w:rsidRDefault="00D63ABE">
      <w:pPr>
        <w:pStyle w:val="Corps"/>
        <w:rPr>
          <w:rStyle w:val="Aucun"/>
          <w:sz w:val="22"/>
          <w:szCs w:val="22"/>
          <w:lang w:val="fr-FR"/>
        </w:rPr>
      </w:pPr>
    </w:p>
    <w:p w14:paraId="5A617D01" w14:textId="4CD4C1B1" w:rsidR="00D63ABE" w:rsidRDefault="006F2ADF">
      <w:pPr>
        <w:pStyle w:val="ListParagraph"/>
        <w:numPr>
          <w:ilvl w:val="0"/>
          <w:numId w:val="16"/>
        </w:numPr>
        <w:rPr>
          <w:lang w:val="fr-FR"/>
        </w:rPr>
      </w:pPr>
      <w:r>
        <w:rPr>
          <w:rStyle w:val="Aucun"/>
          <w:lang w:val="fr-FR"/>
        </w:rPr>
        <w:t>Recevra les curriculums vitae des participants au programme pour sélectionner un</w:t>
      </w:r>
      <w:r w:rsidR="0068181B">
        <w:rPr>
          <w:rStyle w:val="Aucun"/>
          <w:lang w:val="fr-FR"/>
        </w:rPr>
        <w:t>(e)</w:t>
      </w:r>
      <w:r>
        <w:rPr>
          <w:rStyle w:val="Aucun"/>
          <w:lang w:val="fr-FR"/>
        </w:rPr>
        <w:t xml:space="preserve"> connecté</w:t>
      </w:r>
      <w:r w:rsidR="0068181B">
        <w:rPr>
          <w:rStyle w:val="Aucun"/>
          <w:lang w:val="fr-FR"/>
        </w:rPr>
        <w:t>(e)</w:t>
      </w:r>
      <w:r>
        <w:rPr>
          <w:rStyle w:val="Aucun"/>
          <w:lang w:val="fr-FR"/>
        </w:rPr>
        <w:t xml:space="preserve"> avec qui le connecteur partagera ses connaissances et son expérience. Après la sélection, le personnel du programme présentera le connecteur à son</w:t>
      </w:r>
      <w:r w:rsidR="0068181B">
        <w:rPr>
          <w:rStyle w:val="Aucun"/>
          <w:lang w:val="fr-FR"/>
        </w:rPr>
        <w:t>/sa</w:t>
      </w:r>
      <w:r>
        <w:rPr>
          <w:rStyle w:val="Aucun"/>
          <w:lang w:val="fr-FR"/>
        </w:rPr>
        <w:t xml:space="preserve"> connecté</w:t>
      </w:r>
      <w:r w:rsidR="0068181B">
        <w:rPr>
          <w:rStyle w:val="Aucun"/>
          <w:lang w:val="fr-FR"/>
        </w:rPr>
        <w:t>(e)</w:t>
      </w:r>
      <w:r>
        <w:rPr>
          <w:rStyle w:val="Aucun"/>
          <w:lang w:val="fr-FR"/>
        </w:rPr>
        <w:t>.</w:t>
      </w:r>
    </w:p>
    <w:p w14:paraId="6905812D" w14:textId="47BD3335" w:rsidR="00D63ABE" w:rsidRDefault="006F2ADF">
      <w:pPr>
        <w:pStyle w:val="ListParagraph"/>
        <w:numPr>
          <w:ilvl w:val="0"/>
          <w:numId w:val="16"/>
        </w:numPr>
        <w:rPr>
          <w:lang w:val="fr-FR"/>
        </w:rPr>
      </w:pPr>
      <w:r>
        <w:rPr>
          <w:rStyle w:val="Aucun"/>
          <w:lang w:val="fr-FR"/>
        </w:rPr>
        <w:t>Fournira trois références pertinentes de professionnels réputés au sein du secteur du connecteur (les « références ») qui peuvent aider le</w:t>
      </w:r>
      <w:r w:rsidR="0068181B">
        <w:rPr>
          <w:rStyle w:val="Aucun"/>
          <w:lang w:val="fr-FR"/>
        </w:rPr>
        <w:t>/la</w:t>
      </w:r>
      <w:r>
        <w:rPr>
          <w:rStyle w:val="Aucun"/>
          <w:lang w:val="fr-FR"/>
        </w:rPr>
        <w:t xml:space="preserve"> connecté</w:t>
      </w:r>
      <w:r w:rsidR="0068181B">
        <w:rPr>
          <w:rStyle w:val="Aucun"/>
          <w:lang w:val="fr-FR"/>
        </w:rPr>
        <w:t>(e)</w:t>
      </w:r>
      <w:r>
        <w:rPr>
          <w:rStyle w:val="Aucun"/>
          <w:lang w:val="fr-FR"/>
        </w:rPr>
        <w:t xml:space="preserve"> à : accéder au marché du travail, obtenir des opportunités d'emploi, obtenir d'autres références et/ou développer son propre réseau professionnel.</w:t>
      </w:r>
    </w:p>
    <w:p w14:paraId="1339982E" w14:textId="11A4D03E" w:rsidR="00D63ABE" w:rsidRDefault="006F2ADF">
      <w:pPr>
        <w:pStyle w:val="ListParagraph"/>
        <w:numPr>
          <w:ilvl w:val="0"/>
          <w:numId w:val="16"/>
        </w:numPr>
        <w:rPr>
          <w:lang w:val="fr-FR"/>
        </w:rPr>
      </w:pPr>
      <w:r>
        <w:rPr>
          <w:rStyle w:val="Aucun"/>
          <w:lang w:val="fr-FR"/>
        </w:rPr>
        <w:t>Consacrera au moins 30 minutes de temps de rencontre par connecté</w:t>
      </w:r>
      <w:r w:rsidR="0068181B">
        <w:rPr>
          <w:rStyle w:val="Aucun"/>
          <w:lang w:val="fr-FR"/>
        </w:rPr>
        <w:t>(e)</w:t>
      </w:r>
      <w:r>
        <w:rPr>
          <w:rStyle w:val="Aucun"/>
          <w:lang w:val="fr-FR"/>
        </w:rPr>
        <w:t xml:space="preserve"> afin de partager ses connaissances des besoins actuels du marché et des compétences requises dans le domaine du connecteur, en plus d'un peu de temps supplémentaire dédié à la communication bidirectionnelle ouverte, au partage d'informations, à répondre aux questions pour faciliter la compréhension et l’identification des informations qui doivent demeurer confidentielles par rapport au</w:t>
      </w:r>
      <w:r w:rsidR="0068181B">
        <w:rPr>
          <w:rStyle w:val="Aucun"/>
          <w:lang w:val="fr-FR"/>
        </w:rPr>
        <w:t>/à la</w:t>
      </w:r>
      <w:r>
        <w:rPr>
          <w:rStyle w:val="Aucun"/>
          <w:lang w:val="fr-FR"/>
        </w:rPr>
        <w:t xml:space="preserve"> connecté</w:t>
      </w:r>
      <w:r w:rsidR="0068181B">
        <w:rPr>
          <w:rStyle w:val="Aucun"/>
          <w:lang w:val="fr-FR"/>
        </w:rPr>
        <w:t>(e)</w:t>
      </w:r>
      <w:r>
        <w:rPr>
          <w:rStyle w:val="Aucun"/>
          <w:lang w:val="fr-FR"/>
        </w:rPr>
        <w:t>.</w:t>
      </w:r>
    </w:p>
    <w:p w14:paraId="238FE7B7" w14:textId="2A6F7606" w:rsidR="00D63ABE" w:rsidRDefault="006F2ADF">
      <w:pPr>
        <w:pStyle w:val="ListParagraph"/>
        <w:numPr>
          <w:ilvl w:val="0"/>
          <w:numId w:val="16"/>
        </w:numPr>
        <w:rPr>
          <w:lang w:val="fr-FR"/>
        </w:rPr>
      </w:pPr>
      <w:r>
        <w:rPr>
          <w:rStyle w:val="Aucun"/>
          <w:lang w:val="fr-FR"/>
        </w:rPr>
        <w:t>Encouragera chaque référence à fournir au</w:t>
      </w:r>
      <w:r w:rsidR="0068181B">
        <w:rPr>
          <w:rStyle w:val="Aucun"/>
          <w:lang w:val="fr-FR"/>
        </w:rPr>
        <w:t>/à la</w:t>
      </w:r>
      <w:r>
        <w:rPr>
          <w:rStyle w:val="Aucun"/>
          <w:lang w:val="fr-FR"/>
        </w:rPr>
        <w:t xml:space="preserve"> connecté</w:t>
      </w:r>
      <w:r w:rsidR="0068181B">
        <w:rPr>
          <w:rStyle w:val="Aucun"/>
          <w:lang w:val="fr-FR"/>
        </w:rPr>
        <w:t>(e)</w:t>
      </w:r>
      <w:r>
        <w:rPr>
          <w:rStyle w:val="Aucun"/>
          <w:lang w:val="fr-FR"/>
        </w:rPr>
        <w:t xml:space="preserve"> trois autres références supplémentaires et assurer le suivi de ces demandes.</w:t>
      </w:r>
    </w:p>
    <w:p w14:paraId="62B92A80" w14:textId="3B2F56FC" w:rsidR="00D63ABE" w:rsidRDefault="006F2ADF">
      <w:pPr>
        <w:pStyle w:val="ListParagraph"/>
        <w:numPr>
          <w:ilvl w:val="0"/>
          <w:numId w:val="16"/>
        </w:numPr>
        <w:rPr>
          <w:lang w:val="fr-FR"/>
        </w:rPr>
      </w:pPr>
      <w:r>
        <w:rPr>
          <w:rStyle w:val="Aucun"/>
          <w:lang w:val="fr-FR"/>
        </w:rPr>
        <w:t>Fournira de la rétroaction impartiale au</w:t>
      </w:r>
      <w:r w:rsidR="0068181B">
        <w:rPr>
          <w:rStyle w:val="Aucun"/>
          <w:lang w:val="fr-FR"/>
        </w:rPr>
        <w:t>/à la</w:t>
      </w:r>
      <w:r>
        <w:rPr>
          <w:rStyle w:val="Aucun"/>
          <w:lang w:val="fr-FR"/>
        </w:rPr>
        <w:t xml:space="preserve"> connecté</w:t>
      </w:r>
      <w:r w:rsidR="0068181B">
        <w:rPr>
          <w:rStyle w:val="Aucun"/>
          <w:lang w:val="fr-FR"/>
        </w:rPr>
        <w:t>(e)</w:t>
      </w:r>
      <w:r>
        <w:rPr>
          <w:rStyle w:val="Aucun"/>
          <w:lang w:val="fr-FR"/>
        </w:rPr>
        <w:t xml:space="preserve"> et au personnel du programme spécifique à la pertinence du</w:t>
      </w:r>
      <w:r w:rsidR="00710CF6">
        <w:rPr>
          <w:rStyle w:val="Aucun"/>
          <w:lang w:val="fr-FR"/>
        </w:rPr>
        <w:t>/de la</w:t>
      </w:r>
      <w:r>
        <w:rPr>
          <w:rStyle w:val="Aucun"/>
          <w:lang w:val="fr-FR"/>
        </w:rPr>
        <w:t xml:space="preserve"> connecté</w:t>
      </w:r>
      <w:r w:rsidR="00710CF6">
        <w:rPr>
          <w:rStyle w:val="Aucun"/>
          <w:lang w:val="fr-FR"/>
        </w:rPr>
        <w:t>(e)</w:t>
      </w:r>
      <w:r>
        <w:rPr>
          <w:rStyle w:val="Aucun"/>
          <w:lang w:val="fr-FR"/>
        </w:rPr>
        <w:t xml:space="preserve"> pour le programme.</w:t>
      </w:r>
    </w:p>
    <w:p w14:paraId="74A0543A" w14:textId="6AF41B96" w:rsidR="00D63ABE" w:rsidRDefault="006F2ADF">
      <w:pPr>
        <w:pStyle w:val="ListParagraph"/>
        <w:numPr>
          <w:ilvl w:val="0"/>
          <w:numId w:val="16"/>
        </w:numPr>
        <w:spacing w:line="240" w:lineRule="auto"/>
        <w:rPr>
          <w:lang w:val="fr-FR"/>
        </w:rPr>
      </w:pPr>
      <w:r>
        <w:rPr>
          <w:rStyle w:val="Aucun"/>
          <w:lang w:val="fr-FR"/>
        </w:rPr>
        <w:t>Protégera la sécurité globale de chacun en : s'abstenant de toute conversation inappropriée, évitant les critiques et en rencontrant le</w:t>
      </w:r>
      <w:r w:rsidR="0068181B">
        <w:rPr>
          <w:rStyle w:val="Aucun"/>
          <w:lang w:val="fr-FR"/>
        </w:rPr>
        <w:t>/la</w:t>
      </w:r>
      <w:r>
        <w:rPr>
          <w:rStyle w:val="Aucun"/>
          <w:lang w:val="fr-FR"/>
        </w:rPr>
        <w:t xml:space="preserve"> connecté</w:t>
      </w:r>
      <w:r w:rsidR="0068181B">
        <w:rPr>
          <w:rStyle w:val="Aucun"/>
          <w:lang w:val="fr-FR"/>
        </w:rPr>
        <w:t>(e)</w:t>
      </w:r>
      <w:r>
        <w:rPr>
          <w:rStyle w:val="Aucun"/>
          <w:lang w:val="fr-FR"/>
        </w:rPr>
        <w:t xml:space="preserve"> dans un espace public. Les rencontres dans des lieux privés et des bureaux à domicile ne sont pas recommandées.</w:t>
      </w:r>
    </w:p>
    <w:p w14:paraId="45CC2C35" w14:textId="4C72C139" w:rsidR="00D63ABE" w:rsidRPr="00710CF6" w:rsidRDefault="006F2ADF">
      <w:pPr>
        <w:pStyle w:val="Corps"/>
        <w:rPr>
          <w:rStyle w:val="Aucun"/>
          <w:sz w:val="22"/>
          <w:szCs w:val="22"/>
          <w:lang w:val="fr-CA"/>
        </w:rPr>
      </w:pPr>
      <w:r>
        <w:rPr>
          <w:rStyle w:val="Aucun"/>
          <w:sz w:val="22"/>
          <w:szCs w:val="22"/>
          <w:lang w:val="fr-FR"/>
        </w:rPr>
        <w:t xml:space="preserve">Contactez le </w:t>
      </w:r>
      <w:r w:rsidR="00FA4E15">
        <w:rPr>
          <w:rStyle w:val="Aucun"/>
          <w:sz w:val="22"/>
          <w:szCs w:val="22"/>
          <w:lang w:val="fr-FR"/>
        </w:rPr>
        <w:t>programme Connecteur</w:t>
      </w:r>
      <w:r>
        <w:rPr>
          <w:rStyle w:val="Aucun"/>
          <w:sz w:val="22"/>
          <w:szCs w:val="22"/>
          <w:lang w:val="fr-FR"/>
        </w:rPr>
        <w:t xml:space="preserve"> d’Halifax dès que des préoccupations concernant la sécurité d'une partie surgissent lors de la participation au </w:t>
      </w:r>
      <w:r w:rsidR="00FA4E15">
        <w:rPr>
          <w:rStyle w:val="Aucun"/>
          <w:sz w:val="22"/>
          <w:szCs w:val="22"/>
          <w:lang w:val="fr-FR"/>
        </w:rPr>
        <w:t>programme Connecteur</w:t>
      </w:r>
      <w:r>
        <w:rPr>
          <w:rStyle w:val="Aucun"/>
          <w:sz w:val="22"/>
          <w:szCs w:val="22"/>
          <w:lang w:val="fr-FR"/>
        </w:rPr>
        <w:t xml:space="preserve">. Un connecteur reconnaît qu'il peut être mentionné sur les réseaux sociaux du </w:t>
      </w:r>
      <w:r w:rsidR="00FA4E15">
        <w:rPr>
          <w:rStyle w:val="Aucun"/>
          <w:sz w:val="22"/>
          <w:szCs w:val="22"/>
          <w:lang w:val="fr-FR"/>
        </w:rPr>
        <w:t>programme Connecteur</w:t>
      </w:r>
      <w:r>
        <w:rPr>
          <w:rStyle w:val="Aucun"/>
          <w:sz w:val="22"/>
          <w:szCs w:val="22"/>
          <w:lang w:val="fr-FR"/>
        </w:rPr>
        <w:t xml:space="preserve"> d’Halifax, son site Web et d'autres outils de marketing et de communication, sauf indication formelle contraire.</w:t>
      </w:r>
    </w:p>
    <w:p w14:paraId="44C8BFE6" w14:textId="77777777" w:rsidR="00D63ABE" w:rsidRDefault="00D63ABE">
      <w:pPr>
        <w:pStyle w:val="Corps"/>
        <w:rPr>
          <w:rStyle w:val="Aucun"/>
          <w:sz w:val="22"/>
          <w:szCs w:val="22"/>
          <w:lang w:val="fr-FR"/>
        </w:rPr>
      </w:pPr>
    </w:p>
    <w:p w14:paraId="17FB0220" w14:textId="77777777" w:rsidR="00FA4E15" w:rsidRDefault="006F2ADF">
      <w:pPr>
        <w:pStyle w:val="Corps"/>
        <w:rPr>
          <w:rStyle w:val="Aucun"/>
          <w:sz w:val="22"/>
          <w:szCs w:val="22"/>
          <w:lang w:val="fr-FR"/>
        </w:rPr>
      </w:pPr>
      <w:r>
        <w:rPr>
          <w:rStyle w:val="Aucun"/>
          <w:sz w:val="22"/>
          <w:szCs w:val="22"/>
          <w:lang w:val="fr-FR"/>
        </w:rPr>
        <w:t xml:space="preserve">En participant au </w:t>
      </w:r>
      <w:r w:rsidR="00FA4E15">
        <w:rPr>
          <w:rStyle w:val="Aucun"/>
          <w:sz w:val="22"/>
          <w:szCs w:val="22"/>
          <w:lang w:val="fr-FR"/>
        </w:rPr>
        <w:t>programme Connecteur</w:t>
      </w:r>
      <w:r>
        <w:rPr>
          <w:rStyle w:val="Aucun"/>
          <w:sz w:val="22"/>
          <w:szCs w:val="22"/>
          <w:lang w:val="fr-FR"/>
        </w:rPr>
        <w:t xml:space="preserve">, un connecteur reconnaît qu'il peut recevoir des invitations à des événements pour employeurs ou de réseautage dans la communauté. L'option de désabonnement à </w:t>
      </w:r>
    </w:p>
    <w:p w14:paraId="305AD800" w14:textId="77777777" w:rsidR="00FA4E15" w:rsidRDefault="00FA4E15">
      <w:pPr>
        <w:pStyle w:val="Corps"/>
        <w:rPr>
          <w:rStyle w:val="Aucun"/>
          <w:sz w:val="22"/>
          <w:szCs w:val="22"/>
          <w:lang w:val="fr-FR"/>
        </w:rPr>
      </w:pPr>
    </w:p>
    <w:p w14:paraId="061BEAD4" w14:textId="77777777" w:rsidR="00FA4E15" w:rsidRDefault="00FA4E15">
      <w:pPr>
        <w:pStyle w:val="Corps"/>
        <w:rPr>
          <w:rStyle w:val="Aucun"/>
          <w:sz w:val="22"/>
          <w:szCs w:val="22"/>
          <w:lang w:val="fr-FR"/>
        </w:rPr>
      </w:pPr>
    </w:p>
    <w:p w14:paraId="6476C1CE" w14:textId="281D463A" w:rsidR="00D63ABE" w:rsidRPr="00710CF6" w:rsidRDefault="006F2ADF">
      <w:pPr>
        <w:pStyle w:val="Corps"/>
        <w:rPr>
          <w:rStyle w:val="Aucun"/>
          <w:sz w:val="22"/>
          <w:szCs w:val="22"/>
          <w:lang w:val="fr-CA"/>
        </w:rPr>
      </w:pPr>
      <w:proofErr w:type="gramStart"/>
      <w:r>
        <w:rPr>
          <w:rStyle w:val="Aucun"/>
          <w:sz w:val="22"/>
          <w:szCs w:val="22"/>
          <w:lang w:val="fr-FR"/>
        </w:rPr>
        <w:lastRenderedPageBreak/>
        <w:t>toutes</w:t>
      </w:r>
      <w:proofErr w:type="gramEnd"/>
      <w:r>
        <w:rPr>
          <w:rStyle w:val="Aucun"/>
          <w:sz w:val="22"/>
          <w:szCs w:val="22"/>
          <w:lang w:val="fr-FR"/>
        </w:rPr>
        <w:t xml:space="preserve"> les invitations et infolettres sera incluse.</w:t>
      </w:r>
    </w:p>
    <w:p w14:paraId="3AF5E137" w14:textId="77777777" w:rsidR="00D63ABE" w:rsidRDefault="00D63ABE">
      <w:pPr>
        <w:pStyle w:val="Corps"/>
        <w:rPr>
          <w:rStyle w:val="Aucun"/>
          <w:sz w:val="22"/>
          <w:szCs w:val="22"/>
          <w:lang w:val="fr-FR"/>
        </w:rPr>
      </w:pPr>
    </w:p>
    <w:p w14:paraId="05CDCB9B" w14:textId="77777777" w:rsidR="00D63ABE" w:rsidRPr="00710CF6" w:rsidRDefault="006F2ADF">
      <w:pPr>
        <w:pStyle w:val="Corps"/>
        <w:rPr>
          <w:rStyle w:val="Aucun"/>
          <w:sz w:val="22"/>
          <w:szCs w:val="22"/>
          <w:lang w:val="fr-CA"/>
        </w:rPr>
      </w:pPr>
      <w:r>
        <w:rPr>
          <w:rStyle w:val="Aucun"/>
          <w:sz w:val="22"/>
          <w:szCs w:val="22"/>
          <w:lang w:val="fr-FR"/>
        </w:rPr>
        <w:t>Nous utilisons et stockons vos informations personnelles uniquement aux fins ci-dessous. Les informations personnellement identifiables peuvent inclure, mais sans s'y limiter, votre nom, vos coordonnées, votre titre, votre organisation et votre niveau d'ancienneté.</w:t>
      </w:r>
    </w:p>
    <w:p w14:paraId="4308BDDE" w14:textId="77777777" w:rsidR="00D63ABE" w:rsidRPr="00710CF6" w:rsidRDefault="006F2ADF">
      <w:pPr>
        <w:pStyle w:val="Corps"/>
        <w:rPr>
          <w:rStyle w:val="Aucun"/>
          <w:sz w:val="22"/>
          <w:szCs w:val="22"/>
          <w:lang w:val="fr-CA"/>
        </w:rPr>
      </w:pPr>
      <w:r>
        <w:rPr>
          <w:rStyle w:val="Aucun"/>
          <w:sz w:val="22"/>
          <w:szCs w:val="22"/>
          <w:lang w:val="fr-FR"/>
        </w:rPr>
        <w:t>En acceptant ces conditions, vous autorisez la collecte et l'utilisation d'informations conformément à cette politique.</w:t>
      </w:r>
    </w:p>
    <w:p w14:paraId="4168CF35" w14:textId="77777777" w:rsidR="00D63ABE" w:rsidRDefault="006F2ADF">
      <w:pPr>
        <w:pStyle w:val="ListParagraph"/>
        <w:numPr>
          <w:ilvl w:val="0"/>
          <w:numId w:val="18"/>
        </w:numPr>
        <w:rPr>
          <w:lang w:val="fr-FR"/>
        </w:rPr>
      </w:pPr>
      <w:r>
        <w:rPr>
          <w:rStyle w:val="Aucun"/>
          <w:lang w:val="fr-FR"/>
        </w:rPr>
        <w:t>Pour faire des rencontres avec des connectés potentiels</w:t>
      </w:r>
    </w:p>
    <w:p w14:paraId="6CE1EAC2" w14:textId="77777777" w:rsidR="00D63ABE" w:rsidRDefault="006F2ADF">
      <w:pPr>
        <w:pStyle w:val="ListParagraph"/>
        <w:numPr>
          <w:ilvl w:val="0"/>
          <w:numId w:val="18"/>
        </w:numPr>
        <w:rPr>
          <w:lang w:val="fr-FR"/>
        </w:rPr>
      </w:pPr>
      <w:r>
        <w:rPr>
          <w:rStyle w:val="Aucun"/>
          <w:lang w:val="fr-FR"/>
        </w:rPr>
        <w:t>Pour communiquer par courriel ou par téléphone</w:t>
      </w:r>
    </w:p>
    <w:p w14:paraId="31F811C2" w14:textId="77777777" w:rsidR="00D63ABE" w:rsidRDefault="006F2ADF">
      <w:pPr>
        <w:pStyle w:val="ListParagraph"/>
        <w:numPr>
          <w:ilvl w:val="0"/>
          <w:numId w:val="18"/>
        </w:numPr>
        <w:rPr>
          <w:lang w:val="fr-FR"/>
        </w:rPr>
      </w:pPr>
      <w:r>
        <w:rPr>
          <w:rStyle w:val="Aucun"/>
          <w:lang w:val="fr-FR"/>
        </w:rPr>
        <w:t>Pour envoyer des communications telles que des infolettres ou des invitations à des événements pour employeurs ou de réseautage dans la communauté</w:t>
      </w:r>
    </w:p>
    <w:p w14:paraId="14CE0DEE" w14:textId="77777777" w:rsidR="00D63ABE" w:rsidRDefault="006F2ADF">
      <w:pPr>
        <w:pStyle w:val="ListParagraph"/>
        <w:numPr>
          <w:ilvl w:val="0"/>
          <w:numId w:val="18"/>
        </w:numPr>
        <w:spacing w:line="240" w:lineRule="auto"/>
        <w:rPr>
          <w:lang w:val="fr-FR"/>
        </w:rPr>
      </w:pPr>
      <w:r>
        <w:rPr>
          <w:rStyle w:val="Aucun"/>
          <w:lang w:val="fr-FR"/>
        </w:rPr>
        <w:t>Les données agrégées (qui n'incluront jamais vos informations personnelles) fournies aux bailleurs de fonds du programme ou pour la recherche interne</w:t>
      </w:r>
    </w:p>
    <w:p w14:paraId="3FF91DC1" w14:textId="0DC60DC6" w:rsidR="00D63ABE" w:rsidRPr="00710CF6" w:rsidRDefault="006F2ADF">
      <w:pPr>
        <w:pStyle w:val="Corps"/>
        <w:rPr>
          <w:rStyle w:val="Aucun"/>
          <w:sz w:val="22"/>
          <w:szCs w:val="22"/>
          <w:lang w:val="fr-CA"/>
        </w:rPr>
      </w:pPr>
      <w:r>
        <w:rPr>
          <w:rStyle w:val="Aucun"/>
          <w:sz w:val="22"/>
          <w:szCs w:val="22"/>
          <w:lang w:val="fr-FR"/>
        </w:rPr>
        <w:t xml:space="preserve">Le connecteur libère et décharge le </w:t>
      </w:r>
      <w:r w:rsidR="00FA4E15">
        <w:rPr>
          <w:rStyle w:val="Aucun"/>
          <w:sz w:val="22"/>
          <w:szCs w:val="22"/>
          <w:lang w:val="fr-FR"/>
        </w:rPr>
        <w:t>programme Connecteur</w:t>
      </w:r>
      <w:r>
        <w:rPr>
          <w:rStyle w:val="Aucun"/>
          <w:sz w:val="22"/>
          <w:szCs w:val="22"/>
          <w:lang w:val="fr-FR"/>
        </w:rPr>
        <w:t xml:space="preserve"> d’Halifax, ses administrateurs et ses employés de toute responsabilité, réclamation et demande de quelque nature que ce soit qui découle ou pourrait découler des services que le connecteur fournit au </w:t>
      </w:r>
      <w:r w:rsidR="00FA4E15">
        <w:rPr>
          <w:rStyle w:val="Aucun"/>
          <w:sz w:val="22"/>
          <w:szCs w:val="22"/>
          <w:lang w:val="fr-FR"/>
        </w:rPr>
        <w:t>programme Connecteur</w:t>
      </w:r>
      <w:r>
        <w:rPr>
          <w:rStyle w:val="Aucun"/>
          <w:sz w:val="22"/>
          <w:szCs w:val="22"/>
          <w:lang w:val="fr-FR"/>
        </w:rPr>
        <w:t xml:space="preserve"> d’Halifax et/ou aux connectés.</w:t>
      </w:r>
    </w:p>
    <w:p w14:paraId="52F75B17" w14:textId="77777777" w:rsidR="00D63ABE" w:rsidRDefault="00D63ABE">
      <w:pPr>
        <w:pStyle w:val="Corps"/>
        <w:rPr>
          <w:rStyle w:val="Aucun"/>
          <w:sz w:val="22"/>
          <w:szCs w:val="22"/>
          <w:lang w:val="fr-FR"/>
        </w:rPr>
      </w:pPr>
    </w:p>
    <w:p w14:paraId="766E635C" w14:textId="2545FD50" w:rsidR="00D63ABE" w:rsidRPr="00710CF6" w:rsidRDefault="006F2ADF">
      <w:pPr>
        <w:pStyle w:val="Corps"/>
        <w:rPr>
          <w:rStyle w:val="Aucun"/>
          <w:sz w:val="22"/>
          <w:szCs w:val="22"/>
          <w:lang w:val="fr-CA"/>
        </w:rPr>
      </w:pPr>
      <w:r>
        <w:rPr>
          <w:rStyle w:val="Aucun"/>
          <w:sz w:val="22"/>
          <w:szCs w:val="22"/>
          <w:lang w:val="fr-FR"/>
        </w:rPr>
        <w:t xml:space="preserve">Nous nous engageons à reconnaître la contribution que chacun de nous apporte au </w:t>
      </w:r>
      <w:r w:rsidR="00FA4E15">
        <w:rPr>
          <w:rStyle w:val="Aucun"/>
          <w:sz w:val="22"/>
          <w:szCs w:val="22"/>
          <w:lang w:val="fr-FR"/>
        </w:rPr>
        <w:t>programme Connecteur</w:t>
      </w:r>
      <w:r>
        <w:rPr>
          <w:rStyle w:val="Aucun"/>
          <w:sz w:val="22"/>
          <w:szCs w:val="22"/>
          <w:lang w:val="fr-FR"/>
        </w:rPr>
        <w:t xml:space="preserve"> et nous nous réjouissons à l’idée de célébrer notre succès. Il est entendu que vous acceptez les responsabilités de connecteur décrites ci-dessus et que vous ferez de votre mieux dans votre rôle auprès du</w:t>
      </w:r>
      <w:r w:rsidR="0068181B">
        <w:rPr>
          <w:rStyle w:val="Aucun"/>
          <w:sz w:val="22"/>
          <w:szCs w:val="22"/>
          <w:lang w:val="fr-FR"/>
        </w:rPr>
        <w:t>/de la</w:t>
      </w:r>
      <w:r>
        <w:rPr>
          <w:rStyle w:val="Aucun"/>
          <w:sz w:val="22"/>
          <w:szCs w:val="22"/>
          <w:lang w:val="fr-FR"/>
        </w:rPr>
        <w:t xml:space="preserve"> connecté</w:t>
      </w:r>
      <w:r w:rsidR="0068181B">
        <w:rPr>
          <w:rStyle w:val="Aucun"/>
          <w:sz w:val="22"/>
          <w:szCs w:val="22"/>
          <w:lang w:val="fr-FR"/>
        </w:rPr>
        <w:t>(e)</w:t>
      </w:r>
      <w:r>
        <w:rPr>
          <w:rStyle w:val="Aucun"/>
          <w:sz w:val="22"/>
          <w:szCs w:val="22"/>
          <w:lang w:val="fr-FR"/>
        </w:rPr>
        <w:t xml:space="preserve"> que vous rencontrerez. Nous vous remercions à l'avance de votre contribution à la rétention de talents par le biais du </w:t>
      </w:r>
      <w:r w:rsidR="00FA4E15">
        <w:rPr>
          <w:rStyle w:val="Aucun"/>
          <w:sz w:val="22"/>
          <w:szCs w:val="22"/>
          <w:lang w:val="fr-FR"/>
        </w:rPr>
        <w:t>programme Connecteur</w:t>
      </w:r>
      <w:r>
        <w:rPr>
          <w:rStyle w:val="Aucun"/>
          <w:sz w:val="22"/>
          <w:szCs w:val="22"/>
          <w:lang w:val="fr-FR"/>
        </w:rPr>
        <w:t xml:space="preserve"> d’Halifax.</w:t>
      </w:r>
    </w:p>
    <w:p w14:paraId="03E6B0BE" w14:textId="77777777" w:rsidR="00D63ABE" w:rsidRDefault="00D63ABE">
      <w:pPr>
        <w:pStyle w:val="Corps"/>
        <w:rPr>
          <w:rStyle w:val="Aucun"/>
          <w:sz w:val="22"/>
          <w:szCs w:val="22"/>
          <w:lang w:val="fr-FR"/>
        </w:rPr>
      </w:pPr>
    </w:p>
    <w:p w14:paraId="4417274A" w14:textId="77777777" w:rsidR="00D63ABE" w:rsidRPr="00710CF6" w:rsidRDefault="00D63ABE">
      <w:pPr>
        <w:pStyle w:val="Corps"/>
        <w:rPr>
          <w:lang w:val="fr-CA"/>
        </w:rPr>
      </w:pPr>
    </w:p>
    <w:sectPr w:rsidR="00D63ABE" w:rsidRPr="00710CF6">
      <w:type w:val="continuous"/>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2B6A" w14:textId="77777777" w:rsidR="006F2ADF" w:rsidRDefault="006F2ADF">
      <w:r>
        <w:separator/>
      </w:r>
    </w:p>
  </w:endnote>
  <w:endnote w:type="continuationSeparator" w:id="0">
    <w:p w14:paraId="08828E37" w14:textId="77777777" w:rsidR="006F2ADF" w:rsidRDefault="006F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roman"/>
    <w:pitch w:val="default"/>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13E6" w14:textId="77777777" w:rsidR="00D63ABE" w:rsidRDefault="006F2ADF">
    <w:pPr>
      <w:pStyle w:val="Footer"/>
      <w:tabs>
        <w:tab w:val="clear" w:pos="9360"/>
        <w:tab w:val="right" w:pos="9340"/>
      </w:tabs>
      <w:rPr>
        <w:rStyle w:val="PageNumber"/>
      </w:rPr>
    </w:pPr>
    <w:r>
      <w:rPr>
        <w:rStyle w:val="Aucun"/>
      </w:rPr>
      <w:fldChar w:fldCharType="begin"/>
    </w:r>
    <w:r>
      <w:rPr>
        <w:rStyle w:val="Aucun"/>
      </w:rPr>
      <w:instrText xml:space="preserve"> PAGE </w:instrText>
    </w:r>
    <w:r>
      <w:rPr>
        <w:rStyle w:val="Aucun"/>
      </w:rPr>
      <w:fldChar w:fldCharType="separate"/>
    </w:r>
    <w:r w:rsidR="00B12896">
      <w:rPr>
        <w:rStyle w:val="Aucun"/>
        <w:noProof/>
      </w:rPr>
      <w:t>2</w:t>
    </w:r>
    <w:r>
      <w:rPr>
        <w:rStyle w:val="Aucun"/>
      </w:rPr>
      <w:fldChar w:fldCharType="end"/>
    </w:r>
  </w:p>
  <w:p w14:paraId="6422273C" w14:textId="77777777" w:rsidR="00D63ABE" w:rsidRDefault="006F2ADF">
    <w:pPr>
      <w:pStyle w:val="Footer"/>
      <w:tabs>
        <w:tab w:val="clear" w:pos="4680"/>
        <w:tab w:val="clear" w:pos="9360"/>
        <w:tab w:val="left" w:pos="7210"/>
      </w:tabs>
      <w:ind w:right="360"/>
    </w:pP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54A7" w14:textId="77777777" w:rsidR="00D63ABE" w:rsidRDefault="00D63ABE">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6350" w14:textId="77777777" w:rsidR="006F2ADF" w:rsidRDefault="006F2ADF">
      <w:r>
        <w:separator/>
      </w:r>
    </w:p>
  </w:footnote>
  <w:footnote w:type="continuationSeparator" w:id="0">
    <w:p w14:paraId="64C1DE4C" w14:textId="77777777" w:rsidR="006F2ADF" w:rsidRDefault="006F2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75A8" w14:textId="77777777" w:rsidR="00D63ABE" w:rsidRDefault="006F2ADF">
    <w:pPr>
      <w:pStyle w:val="Header"/>
      <w:tabs>
        <w:tab w:val="right" w:pos="9340"/>
      </w:tabs>
    </w:pPr>
    <w:r>
      <w:rPr>
        <w:noProof/>
      </w:rPr>
      <w:drawing>
        <wp:anchor distT="152400" distB="152400" distL="152400" distR="152400" simplePos="0" relativeHeight="251657216" behindDoc="1" locked="0" layoutInCell="1" allowOverlap="1" wp14:anchorId="5AA3292B" wp14:editId="406F4E22">
          <wp:simplePos x="0" y="0"/>
          <wp:positionH relativeFrom="page">
            <wp:posOffset>0</wp:posOffset>
          </wp:positionH>
          <wp:positionV relativeFrom="page">
            <wp:posOffset>-107575</wp:posOffset>
          </wp:positionV>
          <wp:extent cx="7856591" cy="10168516"/>
          <wp:effectExtent l="0" t="0" r="0" b="0"/>
          <wp:wrapNone/>
          <wp:docPr id="1073741825" name="officeArt object" descr="HP_NCP_Letterhead_Jan-18-2018-023.png"/>
          <wp:cNvGraphicFramePr/>
          <a:graphic xmlns:a="http://schemas.openxmlformats.org/drawingml/2006/main">
            <a:graphicData uri="http://schemas.openxmlformats.org/drawingml/2006/picture">
              <pic:pic xmlns:pic="http://schemas.openxmlformats.org/drawingml/2006/picture">
                <pic:nvPicPr>
                  <pic:cNvPr id="1073741825" name="HP_NCP_Letterhead_Jan-18-2018-023.png" descr="HP_NCP_Letterhead_Jan-18-2018-023.png"/>
                  <pic:cNvPicPr>
                    <a:picLocks noChangeAspect="1"/>
                  </pic:cNvPicPr>
                </pic:nvPicPr>
                <pic:blipFill>
                  <a:blip r:embed="rId1"/>
                  <a:stretch>
                    <a:fillRect/>
                  </a:stretch>
                </pic:blipFill>
                <pic:spPr>
                  <a:xfrm>
                    <a:off x="0" y="0"/>
                    <a:ext cx="7856591" cy="10168516"/>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AC37" w14:textId="77777777" w:rsidR="00D63ABE" w:rsidRDefault="006F2ADF">
    <w:pPr>
      <w:pStyle w:val="Header"/>
    </w:pPr>
    <w:r>
      <w:rPr>
        <w:noProof/>
      </w:rPr>
      <mc:AlternateContent>
        <mc:Choice Requires="wps">
          <w:drawing>
            <wp:anchor distT="152400" distB="152400" distL="152400" distR="152400" simplePos="0" relativeHeight="251658240" behindDoc="1" locked="0" layoutInCell="1" allowOverlap="1" wp14:anchorId="09153D54" wp14:editId="0EDE843A">
              <wp:simplePos x="0" y="0"/>
              <wp:positionH relativeFrom="page">
                <wp:posOffset>1198880</wp:posOffset>
              </wp:positionH>
              <wp:positionV relativeFrom="page">
                <wp:posOffset>8483599</wp:posOffset>
              </wp:positionV>
              <wp:extent cx="4800600" cy="1404620"/>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4800600" cy="1404620"/>
                      </a:xfrm>
                      <a:prstGeom prst="rect">
                        <a:avLst/>
                      </a:prstGeom>
                      <a:solidFill>
                        <a:srgbClr val="FFFFFF"/>
                      </a:solidFill>
                      <a:ln w="12700" cap="flat">
                        <a:noFill/>
                        <a:miter lim="400000"/>
                      </a:ln>
                      <a:effectLst/>
                    </wps:spPr>
                    <wps:txbx>
                      <w:txbxContent>
                        <w:p w14:paraId="09836E34" w14:textId="77777777" w:rsidR="00D63ABE" w:rsidRDefault="006F2ADF">
                          <w:pPr>
                            <w:pStyle w:val="Corps"/>
                            <w:rPr>
                              <w:rStyle w:val="Aucun"/>
                              <w:color w:val="404040"/>
                              <w:sz w:val="22"/>
                              <w:szCs w:val="22"/>
                              <w:u w:color="404040"/>
                            </w:rPr>
                          </w:pPr>
                          <w:r>
                            <w:rPr>
                              <w:rStyle w:val="Aucun"/>
                              <w:color w:val="404040"/>
                              <w:sz w:val="22"/>
                              <w:szCs w:val="22"/>
                              <w:u w:color="404040"/>
                            </w:rPr>
                            <w:t>1675 rue Grafton</w:t>
                          </w:r>
                        </w:p>
                        <w:p w14:paraId="12277F29" w14:textId="77777777" w:rsidR="00D63ABE" w:rsidRDefault="006F2ADF">
                          <w:pPr>
                            <w:pStyle w:val="Corps"/>
                            <w:rPr>
                              <w:rStyle w:val="Aucun"/>
                              <w:color w:val="404040"/>
                              <w:sz w:val="22"/>
                              <w:szCs w:val="22"/>
                              <w:u w:color="404040"/>
                            </w:rPr>
                          </w:pPr>
                          <w:r>
                            <w:rPr>
                              <w:rStyle w:val="Aucun"/>
                              <w:color w:val="404040"/>
                              <w:sz w:val="22"/>
                              <w:szCs w:val="22"/>
                              <w:u w:color="404040"/>
                            </w:rPr>
                            <w:t>Bureau 701, North Tower</w:t>
                          </w:r>
                        </w:p>
                        <w:p w14:paraId="1045F933" w14:textId="77777777" w:rsidR="00D63ABE" w:rsidRDefault="006F2ADF">
                          <w:pPr>
                            <w:pStyle w:val="Corps"/>
                          </w:pPr>
                          <w:r>
                            <w:rPr>
                              <w:rStyle w:val="Aucun"/>
                              <w:color w:val="404040"/>
                              <w:sz w:val="22"/>
                              <w:szCs w:val="22"/>
                              <w:u w:color="404040"/>
                            </w:rPr>
                            <w:t>Halifax, N.-É., B3J 0E7</w:t>
                          </w:r>
                        </w:p>
                      </w:txbxContent>
                    </wps:txbx>
                    <wps:bodyPr wrap="square" lIns="45719" tIns="45719" rIns="45719" bIns="45719" numCol="1" anchor="t">
                      <a:noAutofit/>
                    </wps:bodyPr>
                  </wps:wsp>
                </a:graphicData>
              </a:graphic>
            </wp:anchor>
          </w:drawing>
        </mc:Choice>
        <mc:Fallback>
          <w:pict>
            <v:shapetype w14:anchorId="09153D54" id="_x0000_t202" coordsize="21600,21600" o:spt="202" path="m,l,21600r21600,l21600,xe">
              <v:stroke joinstyle="miter"/>
              <v:path gradientshapeok="t" o:connecttype="rect"/>
            </v:shapetype>
            <v:shape id="officeArt object" o:spid="_x0000_s1026" type="#_x0000_t202" alt="Text Box 2" style="position:absolute;margin-left:94.4pt;margin-top:668pt;width:378pt;height:110.6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" stroked="f" strokeweight="1pt">
              <v:stroke miterlimit="4"/>
              <v:textbox inset="1.27mm,1.27mm,1.27mm,1.27mm">
                <w:txbxContent>
                  <w:p w14:paraId="09836E34" w14:textId="77777777" w:rsidR="00D63ABE" w:rsidRDefault="006F2ADF">
                    <w:pPr>
                      <w:pStyle w:val="Corps"/>
                      <w:rPr>
                        <w:rStyle w:val="Aucun"/>
                        <w:color w:val="404040"/>
                        <w:sz w:val="22"/>
                        <w:szCs w:val="22"/>
                        <w:u w:color="404040"/>
                      </w:rPr>
                    </w:pPr>
                    <w:r>
                      <w:rPr>
                        <w:rStyle w:val="Aucun"/>
                        <w:color w:val="404040"/>
                        <w:sz w:val="22"/>
                        <w:szCs w:val="22"/>
                        <w:u w:color="404040"/>
                      </w:rPr>
                      <w:t>1675 rue Grafton</w:t>
                    </w:r>
                  </w:p>
                  <w:p w14:paraId="12277F29" w14:textId="77777777" w:rsidR="00D63ABE" w:rsidRDefault="006F2ADF">
                    <w:pPr>
                      <w:pStyle w:val="Corps"/>
                      <w:rPr>
                        <w:rStyle w:val="Aucun"/>
                        <w:color w:val="404040"/>
                        <w:sz w:val="22"/>
                        <w:szCs w:val="22"/>
                        <w:u w:color="404040"/>
                      </w:rPr>
                    </w:pPr>
                    <w:r>
                      <w:rPr>
                        <w:rStyle w:val="Aucun"/>
                        <w:color w:val="404040"/>
                        <w:sz w:val="22"/>
                        <w:szCs w:val="22"/>
                        <w:u w:color="404040"/>
                      </w:rPr>
                      <w:t>Bureau 701, North Tower</w:t>
                    </w:r>
                  </w:p>
                  <w:p w14:paraId="1045F933" w14:textId="77777777" w:rsidR="00D63ABE" w:rsidRDefault="006F2ADF">
                    <w:pPr>
                      <w:pStyle w:val="Corps"/>
                    </w:pPr>
                    <w:r>
                      <w:rPr>
                        <w:rStyle w:val="Aucun"/>
                        <w:color w:val="404040"/>
                        <w:sz w:val="22"/>
                        <w:szCs w:val="22"/>
                        <w:u w:color="404040"/>
                      </w:rPr>
                      <w:t>Halifax, N.-É., B3J 0E7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99A"/>
    <w:multiLevelType w:val="hybridMultilevel"/>
    <w:tmpl w:val="981E3876"/>
    <w:styleLink w:val="Style4import"/>
    <w:lvl w:ilvl="0" w:tplc="789A4C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EC03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C066E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84A79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F6FD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B8721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8442A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865E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74CB1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F81611"/>
    <w:multiLevelType w:val="hybridMultilevel"/>
    <w:tmpl w:val="981E3876"/>
    <w:numStyleLink w:val="Style4import"/>
  </w:abstractNum>
  <w:abstractNum w:abstractNumId="2" w15:restartNumberingAfterBreak="0">
    <w:nsid w:val="0AC02A29"/>
    <w:multiLevelType w:val="hybridMultilevel"/>
    <w:tmpl w:val="8DF0C090"/>
    <w:numStyleLink w:val="Style5import"/>
  </w:abstractNum>
  <w:abstractNum w:abstractNumId="3" w15:restartNumberingAfterBreak="0">
    <w:nsid w:val="0CBE06BD"/>
    <w:multiLevelType w:val="hybridMultilevel"/>
    <w:tmpl w:val="4986249C"/>
    <w:styleLink w:val="Style7import"/>
    <w:lvl w:ilvl="0" w:tplc="E9F02F18">
      <w:start w:val="1"/>
      <w:numFmt w:val="bullet"/>
      <w:lvlText w:val="·"/>
      <w:lvlJc w:val="left"/>
      <w:pPr>
        <w:ind w:left="3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42045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264861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38C02F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DE5F0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8A780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C6A23B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82C26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20244F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85690F"/>
    <w:multiLevelType w:val="hybridMultilevel"/>
    <w:tmpl w:val="5BAE8F1A"/>
    <w:styleLink w:val="Style3import"/>
    <w:lvl w:ilvl="0" w:tplc="7E96C8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FE2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C206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0C55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A16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2072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343B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E6F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E605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C00145"/>
    <w:multiLevelType w:val="hybridMultilevel"/>
    <w:tmpl w:val="C32C1A72"/>
    <w:styleLink w:val="Style2import"/>
    <w:lvl w:ilvl="0" w:tplc="F482C0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8E01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A203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5281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C219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98A3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C20C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C257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8E4A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EED6E7C"/>
    <w:multiLevelType w:val="hybridMultilevel"/>
    <w:tmpl w:val="86C47236"/>
    <w:numStyleLink w:val="Style8import"/>
  </w:abstractNum>
  <w:abstractNum w:abstractNumId="7" w15:restartNumberingAfterBreak="0">
    <w:nsid w:val="38FF3C89"/>
    <w:multiLevelType w:val="hybridMultilevel"/>
    <w:tmpl w:val="2270A1E0"/>
    <w:numStyleLink w:val="Style1import"/>
  </w:abstractNum>
  <w:abstractNum w:abstractNumId="8" w15:restartNumberingAfterBreak="0">
    <w:nsid w:val="3F013FA0"/>
    <w:multiLevelType w:val="hybridMultilevel"/>
    <w:tmpl w:val="2270A1E0"/>
    <w:styleLink w:val="Style1import"/>
    <w:lvl w:ilvl="0" w:tplc="904054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B0C1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CD6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54A6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45B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448E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8088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8AD0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0E2A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9F2F1D"/>
    <w:multiLevelType w:val="hybridMultilevel"/>
    <w:tmpl w:val="58169E8E"/>
    <w:styleLink w:val="Style6import"/>
    <w:lvl w:ilvl="0" w:tplc="2E5E55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028C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A5C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0405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18E0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FCBA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A4FB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98D6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FC00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B792E8F"/>
    <w:multiLevelType w:val="hybridMultilevel"/>
    <w:tmpl w:val="C32C1A72"/>
    <w:numStyleLink w:val="Style2import"/>
  </w:abstractNum>
  <w:abstractNum w:abstractNumId="11" w15:restartNumberingAfterBreak="0">
    <w:nsid w:val="4D6615C8"/>
    <w:multiLevelType w:val="hybridMultilevel"/>
    <w:tmpl w:val="86C47236"/>
    <w:styleLink w:val="Style8import"/>
    <w:lvl w:ilvl="0" w:tplc="17184D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CCF1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34E8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60AA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488E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BA5E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1EA3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7445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2E9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E876761"/>
    <w:multiLevelType w:val="hybridMultilevel"/>
    <w:tmpl w:val="8DF0C090"/>
    <w:styleLink w:val="Style5import"/>
    <w:lvl w:ilvl="0" w:tplc="F37EDB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F684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58B1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F041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4609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9A40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229C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A267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FC31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1074944"/>
    <w:multiLevelType w:val="hybridMultilevel"/>
    <w:tmpl w:val="58169E8E"/>
    <w:numStyleLink w:val="Style6import"/>
  </w:abstractNum>
  <w:abstractNum w:abstractNumId="14" w15:restartNumberingAfterBreak="0">
    <w:nsid w:val="5F8F2C10"/>
    <w:multiLevelType w:val="hybridMultilevel"/>
    <w:tmpl w:val="9F0C256A"/>
    <w:numStyleLink w:val="Style9import"/>
  </w:abstractNum>
  <w:abstractNum w:abstractNumId="15" w15:restartNumberingAfterBreak="0">
    <w:nsid w:val="6D010B83"/>
    <w:multiLevelType w:val="hybridMultilevel"/>
    <w:tmpl w:val="5BAE8F1A"/>
    <w:numStyleLink w:val="Style3import"/>
  </w:abstractNum>
  <w:abstractNum w:abstractNumId="16" w15:restartNumberingAfterBreak="0">
    <w:nsid w:val="71213F2C"/>
    <w:multiLevelType w:val="hybridMultilevel"/>
    <w:tmpl w:val="4986249C"/>
    <w:numStyleLink w:val="Style7import"/>
  </w:abstractNum>
  <w:abstractNum w:abstractNumId="17" w15:restartNumberingAfterBreak="0">
    <w:nsid w:val="77A42A10"/>
    <w:multiLevelType w:val="hybridMultilevel"/>
    <w:tmpl w:val="9F0C256A"/>
    <w:styleLink w:val="Style9import"/>
    <w:lvl w:ilvl="0" w:tplc="B03C592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3CC09A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372657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476757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026DA8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4B8B2B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0E87B6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36CDC0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10897F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7"/>
  </w:num>
  <w:num w:numId="3">
    <w:abstractNumId w:val="5"/>
  </w:num>
  <w:num w:numId="4">
    <w:abstractNumId w:val="10"/>
  </w:num>
  <w:num w:numId="5">
    <w:abstractNumId w:val="4"/>
  </w:num>
  <w:num w:numId="6">
    <w:abstractNumId w:val="15"/>
  </w:num>
  <w:num w:numId="7">
    <w:abstractNumId w:val="0"/>
  </w:num>
  <w:num w:numId="8">
    <w:abstractNumId w:val="1"/>
  </w:num>
  <w:num w:numId="9">
    <w:abstractNumId w:val="12"/>
  </w:num>
  <w:num w:numId="10">
    <w:abstractNumId w:val="2"/>
  </w:num>
  <w:num w:numId="11">
    <w:abstractNumId w:val="9"/>
  </w:num>
  <w:num w:numId="12">
    <w:abstractNumId w:val="13"/>
  </w:num>
  <w:num w:numId="13">
    <w:abstractNumId w:val="3"/>
  </w:num>
  <w:num w:numId="14">
    <w:abstractNumId w:val="16"/>
  </w:num>
  <w:num w:numId="15">
    <w:abstractNumId w:val="11"/>
  </w:num>
  <w:num w:numId="16">
    <w:abstractNumId w:val="6"/>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ABE"/>
    <w:rsid w:val="002A6E59"/>
    <w:rsid w:val="0068181B"/>
    <w:rsid w:val="006F2ADF"/>
    <w:rsid w:val="00710CF6"/>
    <w:rsid w:val="00887F8D"/>
    <w:rsid w:val="0090059F"/>
    <w:rsid w:val="00B12896"/>
    <w:rsid w:val="00D63ABE"/>
    <w:rsid w:val="00FA4E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A8E"/>
  <w15:docId w15:val="{1DA94919-2279-41AE-844C-6B09E79C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next w:val="Corps"/>
    <w:uiPriority w:val="9"/>
    <w:qFormat/>
    <w:pPr>
      <w:keepNext/>
      <w:keepLines/>
      <w:spacing w:before="480" w:line="276" w:lineRule="auto"/>
      <w:outlineLvl w:val="0"/>
    </w:pPr>
    <w:rPr>
      <w:rFonts w:ascii="Helvetica" w:hAnsi="Helvetica" w:cs="Arial Unicode MS"/>
      <w:b/>
      <w:bCs/>
      <w:color w:val="2F5496"/>
      <w:sz w:val="28"/>
      <w:szCs w:val="28"/>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u w:color="000000"/>
      <w:lang w:val="en-US"/>
    </w:rPr>
  </w:style>
  <w:style w:type="character" w:customStyle="1" w:styleId="Aucun">
    <w:name w:val="Aucun"/>
  </w:style>
  <w:style w:type="character" w:styleId="PageNumber">
    <w:name w:val="page number"/>
    <w:basedOn w:val="Aucun"/>
  </w:style>
  <w:style w:type="paragraph" w:customStyle="1" w:styleId="Corps">
    <w:name w:val="Corps"/>
    <w:rPr>
      <w:rFonts w:ascii="Calibri" w:hAnsi="Calibri" w:cs="Arial Unicode MS"/>
      <w:color w:val="000000"/>
      <w:u w:color="000000"/>
      <w:lang w:val="en-US"/>
      <w14:textOutline w14:w="0" w14:cap="flat" w14:cmpd="sng" w14:algn="ctr">
        <w14:noFill/>
        <w14:prstDash w14:val="solid"/>
        <w14:bevel/>
      </w14:textOutline>
    </w:rPr>
  </w:style>
  <w:style w:type="paragraph" w:styleId="Subtitle">
    <w:name w:val="Subtitle"/>
    <w:next w:val="Corps"/>
    <w:uiPriority w:val="11"/>
    <w:qFormat/>
    <w:pPr>
      <w:spacing w:after="160" w:line="300" w:lineRule="auto"/>
    </w:pPr>
    <w:rPr>
      <w:rFonts w:ascii="Calibri" w:hAnsi="Calibri" w:cs="Arial Unicode MS"/>
      <w:color w:val="000000"/>
      <w:sz w:val="28"/>
      <w:szCs w:val="28"/>
      <w:u w:color="000000"/>
      <w:lang w:val="en-US"/>
      <w14:textOutline w14:w="0" w14:cap="flat" w14:cmpd="sng" w14:algn="ctr">
        <w14:noFill/>
        <w14:prstDash w14:val="solid"/>
        <w14:bevel/>
      </w14:textOutline>
    </w:rPr>
  </w:style>
  <w:style w:type="paragraph" w:customStyle="1" w:styleId="Default">
    <w:name w:val="Default"/>
    <w:rPr>
      <w:rFonts w:ascii="Symbol" w:hAnsi="Symbol" w:cs="Arial Unicode MS"/>
      <w:color w:val="000000"/>
      <w:sz w:val="24"/>
      <w:szCs w:val="24"/>
      <w:u w:color="000000"/>
      <w:lang w:val="en-US"/>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numbering" w:customStyle="1" w:styleId="Style5import">
    <w:name w:val="Style 5 importé"/>
    <w:pPr>
      <w:numPr>
        <w:numId w:val="9"/>
      </w:numPr>
    </w:pPr>
  </w:style>
  <w:style w:type="paragraph" w:styleId="NormalWeb">
    <w:name w:val="Normal (Web)"/>
    <w:pPr>
      <w:spacing w:before="100" w:after="100"/>
    </w:pPr>
    <w:rPr>
      <w:rFonts w:cs="Arial Unicode MS"/>
      <w:color w:val="000000"/>
      <w:sz w:val="24"/>
      <w:szCs w:val="24"/>
      <w:u w:color="000000"/>
      <w:lang w:val="en-US"/>
    </w:rPr>
  </w:style>
  <w:style w:type="character" w:customStyle="1" w:styleId="Lien">
    <w:name w:val="Lien"/>
    <w:rPr>
      <w:outline w:val="0"/>
      <w:color w:val="0000FF"/>
      <w:u w:val="single" w:color="0000FF"/>
    </w:rPr>
  </w:style>
  <w:style w:type="character" w:customStyle="1" w:styleId="Hyperlink0">
    <w:name w:val="Hyperlink.0"/>
    <w:basedOn w:val="Lien"/>
    <w:rPr>
      <w:rFonts w:ascii="Calibri Light" w:eastAsia="Calibri Light" w:hAnsi="Calibri Light" w:cs="Calibri Light"/>
      <w:outline w:val="0"/>
      <w:color w:val="0000FF"/>
      <w:sz w:val="22"/>
      <w:szCs w:val="22"/>
      <w:u w:val="single" w:color="0000FF"/>
      <w:lang w:val="fr-FR"/>
    </w:rPr>
  </w:style>
  <w:style w:type="numbering" w:customStyle="1" w:styleId="Style6import">
    <w:name w:val="Style 6 importé"/>
    <w:pPr>
      <w:numPr>
        <w:numId w:val="11"/>
      </w:numPr>
    </w:pPr>
  </w:style>
  <w:style w:type="paragraph" w:styleId="Title">
    <w:name w:val="Title"/>
    <w:next w:val="Corps"/>
    <w:uiPriority w:val="10"/>
    <w:qFormat/>
    <w:rPr>
      <w:rFonts w:ascii="Calibri Light" w:hAnsi="Calibri Light" w:cs="Arial Unicode MS"/>
      <w:color w:val="4472C4"/>
      <w:kern w:val="28"/>
      <w:sz w:val="72"/>
      <w:szCs w:val="72"/>
      <w:u w:color="4472C4"/>
      <w:lang w:val="en-US"/>
      <w14:textOutline w14:w="0" w14:cap="flat" w14:cmpd="sng" w14:algn="ctr">
        <w14:noFill/>
        <w14:prstDash w14:val="solid"/>
        <w14:bevel/>
      </w14:textOutline>
    </w:rPr>
  </w:style>
  <w:style w:type="numbering" w:customStyle="1" w:styleId="Style7import">
    <w:name w:val="Style 7 importé"/>
    <w:pPr>
      <w:numPr>
        <w:numId w:val="13"/>
      </w:numPr>
    </w:pPr>
  </w:style>
  <w:style w:type="numbering" w:customStyle="1" w:styleId="Style8import">
    <w:name w:val="Style 8 importé"/>
    <w:pPr>
      <w:numPr>
        <w:numId w:val="15"/>
      </w:numPr>
    </w:pPr>
  </w:style>
  <w:style w:type="numbering" w:customStyle="1" w:styleId="Style9import">
    <w:name w:val="Style 9 importé"/>
    <w:pPr>
      <w:numPr>
        <w:numId w:val="1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128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vascotia.ca/programs/start/fr/"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novascotia.ca/programs/graduate-to-opport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C6C67FE0C7BF49BE16B90901AA9E47" ma:contentTypeVersion="25" ma:contentTypeDescription="Create a new document." ma:contentTypeScope="" ma:versionID="99ac67a03bc978d440d6ee831e63d077">
  <xsd:schema xmlns:xsd="http://www.w3.org/2001/XMLSchema" xmlns:xs="http://www.w3.org/2001/XMLSchema" xmlns:p="http://schemas.microsoft.com/office/2006/metadata/properties" xmlns:ns1="http://schemas.microsoft.com/sharepoint/v3" xmlns:ns2="d113813f-4cba-4c3d-bc86-98a7a117fa6b" xmlns:ns3="8306420e-6888-4e91-84c3-6dad519d6657" targetNamespace="http://schemas.microsoft.com/office/2006/metadata/properties" ma:root="true" ma:fieldsID="31e772befffbb2263fda0735d8487402" ns1:_="" ns2:_="" ns3:_="">
    <xsd:import namespace="http://schemas.microsoft.com/sharepoint/v3"/>
    <xsd:import namespace="d113813f-4cba-4c3d-bc86-98a7a117fa6b"/>
    <xsd:import namespace="8306420e-6888-4e91-84c3-6dad519d6657"/>
    <xsd:element name="properties">
      <xsd:complexType>
        <xsd:sequence>
          <xsd:element name="documentManagement">
            <xsd:complexType>
              <xsd:all>
                <xsd:element ref="ns1:PublishingStartDate" minOccurs="0"/>
                <xsd:element ref="ns1:PublishingExpirationDate" minOccurs="0"/>
                <xsd:element ref="ns2:kc447becdeab475dba3226ef6214300e" minOccurs="0"/>
                <xsd:element ref="ns3:TaxCatchAll"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13813f-4cba-4c3d-bc86-98a7a117fa6b" elementFormDefault="qualified">
    <xsd:import namespace="http://schemas.microsoft.com/office/2006/documentManagement/types"/>
    <xsd:import namespace="http://schemas.microsoft.com/office/infopath/2007/PartnerControls"/>
    <xsd:element name="kc447becdeab475dba3226ef6214300e" ma:index="11" nillable="true" ma:taxonomy="true" ma:internalName="kc447becdeab475dba3226ef6214300e" ma:taxonomyFieldName="DocumentTags" ma:displayName="Document Tags" ma:readOnly="false" ma:default="" ma:fieldId="{4c447bec-deab-475d-ba32-26ef6214300e}" ma:taxonomyMulti="true" ma:sspId="b9de39a2-3847-45f3-ae59-863d4d5ebcbf" ma:termSetId="f048b9ed-8a0c-4bca-ab82-3877f8838c43"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06420e-6888-4e91-84c3-6dad519d665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0d1e3b-cfce-4c72-b3ba-d1756ea3fa8f}" ma:internalName="TaxCatchAll" ma:showField="CatchAllData" ma:web="8306420e-6888-4e91-84c3-6dad519d6657">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c447becdeab475dba3226ef6214300e xmlns="d113813f-4cba-4c3d-bc86-98a7a117fa6b">
      <Terms xmlns="http://schemas.microsoft.com/office/infopath/2007/PartnerControls"/>
    </kc447becdeab475dba3226ef6214300e>
    <TaxCatchAll xmlns="8306420e-6888-4e91-84c3-6dad519d665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C3FAED-C90C-4787-8179-CF428240783B}"/>
</file>

<file path=customXml/itemProps2.xml><?xml version="1.0" encoding="utf-8"?>
<ds:datastoreItem xmlns:ds="http://schemas.openxmlformats.org/officeDocument/2006/customXml" ds:itemID="{407BFD41-1DD1-4107-AE59-D004E1B135DD}"/>
</file>

<file path=customXml/itemProps3.xml><?xml version="1.0" encoding="utf-8"?>
<ds:datastoreItem xmlns:ds="http://schemas.openxmlformats.org/officeDocument/2006/customXml" ds:itemID="{BFFD10C7-7016-4AF2-985C-D8261EC3C28A}"/>
</file>

<file path=docProps/app.xml><?xml version="1.0" encoding="utf-8"?>
<Properties xmlns="http://schemas.openxmlformats.org/officeDocument/2006/extended-properties" xmlns:vt="http://schemas.openxmlformats.org/officeDocument/2006/docPropsVTypes">
  <Template>Normal</Template>
  <TotalTime>4</TotalTime>
  <Pages>11</Pages>
  <Words>3242</Words>
  <Characters>18484</Characters>
  <Application>Microsoft Office Word</Application>
  <DocSecurity>4</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Perrone</dc:creator>
  <cp:lastModifiedBy>Alida Campbell</cp:lastModifiedBy>
  <cp:revision>2</cp:revision>
  <dcterms:created xsi:type="dcterms:W3CDTF">2022-02-09T13:43:00Z</dcterms:created>
  <dcterms:modified xsi:type="dcterms:W3CDTF">2022-02-09T13:43:00Z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0x0101000EC6C67FE0C7BF49BE16B90901AA9E47</vt:lpwstr>
  </property>
</Properties>
</file>